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2F" w:rsidRDefault="005F4E2F" w:rsidP="008909F1">
      <w:pPr>
        <w:tabs>
          <w:tab w:val="left" w:pos="1276"/>
        </w:tabs>
        <w:autoSpaceDE w:val="0"/>
        <w:autoSpaceDN w:val="0"/>
        <w:adjustRightInd w:val="0"/>
        <w:jc w:val="center"/>
        <w:rPr>
          <w:rFonts w:cs="Calibri"/>
          <w:b/>
          <w:color w:val="76923C"/>
          <w:sz w:val="36"/>
        </w:rPr>
      </w:pPr>
      <w:r w:rsidRPr="005F4E2F">
        <w:rPr>
          <w:rFonts w:cs="Calibri"/>
          <w:b/>
          <w:noProof/>
          <w:color w:val="76923C"/>
          <w:sz w:val="36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-871304</wp:posOffset>
            </wp:positionH>
            <wp:positionV relativeFrom="paragraph">
              <wp:posOffset>-574891</wp:posOffset>
            </wp:positionV>
            <wp:extent cx="7468678" cy="1354348"/>
            <wp:effectExtent l="19050" t="0" r="0" b="0"/>
            <wp:wrapNone/>
            <wp:docPr id="1" name="2 Imagen" descr="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678" cy="1354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E2F" w:rsidRDefault="005F4E2F" w:rsidP="008909F1">
      <w:pPr>
        <w:tabs>
          <w:tab w:val="left" w:pos="1276"/>
        </w:tabs>
        <w:autoSpaceDE w:val="0"/>
        <w:autoSpaceDN w:val="0"/>
        <w:adjustRightInd w:val="0"/>
        <w:jc w:val="center"/>
        <w:rPr>
          <w:rFonts w:cs="Calibri"/>
          <w:b/>
          <w:color w:val="76923C"/>
          <w:sz w:val="36"/>
        </w:rPr>
      </w:pPr>
    </w:p>
    <w:p w:rsidR="005F4E2F" w:rsidRDefault="005F4E2F" w:rsidP="008909F1">
      <w:pPr>
        <w:tabs>
          <w:tab w:val="left" w:pos="1276"/>
        </w:tabs>
        <w:autoSpaceDE w:val="0"/>
        <w:autoSpaceDN w:val="0"/>
        <w:adjustRightInd w:val="0"/>
        <w:jc w:val="center"/>
        <w:rPr>
          <w:rFonts w:cs="Calibri"/>
          <w:b/>
          <w:color w:val="76923C"/>
          <w:sz w:val="36"/>
        </w:rPr>
      </w:pPr>
    </w:p>
    <w:p w:rsidR="00717BC7" w:rsidRPr="007F7350" w:rsidRDefault="004E74E9" w:rsidP="008909F1">
      <w:pPr>
        <w:tabs>
          <w:tab w:val="left" w:pos="1276"/>
        </w:tabs>
        <w:autoSpaceDE w:val="0"/>
        <w:autoSpaceDN w:val="0"/>
        <w:adjustRightInd w:val="0"/>
        <w:jc w:val="center"/>
        <w:rPr>
          <w:rFonts w:cs="Calibri"/>
          <w:b/>
          <w:color w:val="76923C"/>
          <w:sz w:val="36"/>
        </w:rPr>
      </w:pPr>
      <w:r w:rsidRPr="007F7350">
        <w:rPr>
          <w:rFonts w:cs="Calibri"/>
          <w:b/>
          <w:color w:val="76923C"/>
          <w:sz w:val="36"/>
        </w:rPr>
        <w:t>PROGRAMA</w:t>
      </w:r>
    </w:p>
    <w:p w:rsidR="004E74E9" w:rsidRPr="00746E5E" w:rsidRDefault="004E74E9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color w:val="76923C"/>
          <w:sz w:val="10"/>
          <w:szCs w:val="10"/>
        </w:rPr>
      </w:pPr>
    </w:p>
    <w:p w:rsidR="00717BC7" w:rsidRPr="007F7350" w:rsidRDefault="000E00FF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color w:val="76923C"/>
          <w:sz w:val="28"/>
        </w:rPr>
      </w:pPr>
      <w:r w:rsidRPr="007F7350">
        <w:rPr>
          <w:rFonts w:cs="Calibri"/>
          <w:b/>
          <w:color w:val="76923C"/>
          <w:sz w:val="28"/>
        </w:rPr>
        <w:t>Martes 7</w:t>
      </w:r>
      <w:r w:rsidR="00717BC7" w:rsidRPr="007F7350">
        <w:rPr>
          <w:rFonts w:cs="Calibri"/>
          <w:b/>
          <w:color w:val="76923C"/>
          <w:sz w:val="28"/>
        </w:rPr>
        <w:t xml:space="preserve"> de julio</w:t>
      </w:r>
    </w:p>
    <w:p w:rsidR="00B46F96" w:rsidRPr="007F7350" w:rsidRDefault="00B46F96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color w:val="76923C"/>
          <w:sz w:val="16"/>
          <w:szCs w:val="16"/>
        </w:rPr>
      </w:pPr>
    </w:p>
    <w:p w:rsidR="00FC3B94" w:rsidRPr="007F7350" w:rsidRDefault="00FC3B94" w:rsidP="00C97AB7">
      <w:pPr>
        <w:tabs>
          <w:tab w:val="left" w:pos="1276"/>
        </w:tabs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7F7350">
        <w:rPr>
          <w:rFonts w:cs="Calibri"/>
          <w:b/>
          <w:color w:val="76923C"/>
        </w:rPr>
        <w:t xml:space="preserve">08.00 a </w:t>
      </w:r>
      <w:r w:rsidR="004E74E9" w:rsidRPr="007F7350">
        <w:rPr>
          <w:rFonts w:cs="Calibri"/>
          <w:b/>
          <w:color w:val="76923C"/>
        </w:rPr>
        <w:t>0</w:t>
      </w:r>
      <w:r w:rsidR="00624327" w:rsidRPr="007F7350">
        <w:rPr>
          <w:rFonts w:cs="Calibri"/>
          <w:b/>
          <w:color w:val="76923C"/>
        </w:rPr>
        <w:t>9</w:t>
      </w:r>
      <w:r w:rsidRPr="007F7350">
        <w:rPr>
          <w:rFonts w:cs="Calibri"/>
          <w:b/>
          <w:color w:val="76923C"/>
        </w:rPr>
        <w:t>.</w:t>
      </w:r>
      <w:r w:rsidR="00624327" w:rsidRPr="007F7350">
        <w:rPr>
          <w:rFonts w:cs="Calibri"/>
          <w:b/>
          <w:color w:val="76923C"/>
        </w:rPr>
        <w:t>0</w:t>
      </w:r>
      <w:r w:rsidRPr="007F7350">
        <w:rPr>
          <w:rFonts w:cs="Calibri"/>
          <w:b/>
          <w:color w:val="76923C"/>
        </w:rPr>
        <w:t>0</w:t>
      </w:r>
      <w:r w:rsidR="004E74E9" w:rsidRPr="007F7350">
        <w:rPr>
          <w:rFonts w:cs="Calibri"/>
          <w:b/>
          <w:color w:val="76923C"/>
        </w:rPr>
        <w:t xml:space="preserve"> </w:t>
      </w:r>
      <w:r w:rsidRPr="007F7350">
        <w:rPr>
          <w:rFonts w:cs="Calibri"/>
          <w:color w:val="000000"/>
        </w:rPr>
        <w:t>Acreditación de Participantes</w:t>
      </w:r>
    </w:p>
    <w:p w:rsidR="00BC7956" w:rsidRPr="007F7350" w:rsidRDefault="00BC7956" w:rsidP="00C97AB7">
      <w:pPr>
        <w:tabs>
          <w:tab w:val="left" w:pos="1276"/>
        </w:tabs>
        <w:autoSpaceDE w:val="0"/>
        <w:autoSpaceDN w:val="0"/>
        <w:adjustRightInd w:val="0"/>
        <w:jc w:val="both"/>
        <w:rPr>
          <w:rFonts w:cs="Calibri"/>
          <w:b/>
          <w:color w:val="76923C"/>
          <w:sz w:val="10"/>
          <w:szCs w:val="10"/>
        </w:rPr>
      </w:pPr>
    </w:p>
    <w:p w:rsidR="00717BC7" w:rsidRPr="007F7350" w:rsidRDefault="00624327" w:rsidP="00C97AB7">
      <w:pPr>
        <w:tabs>
          <w:tab w:val="left" w:pos="1276"/>
        </w:tabs>
        <w:autoSpaceDE w:val="0"/>
        <w:autoSpaceDN w:val="0"/>
        <w:adjustRightInd w:val="0"/>
        <w:jc w:val="both"/>
        <w:rPr>
          <w:rFonts w:cs="Calibri"/>
          <w:bCs/>
        </w:rPr>
      </w:pPr>
      <w:r w:rsidRPr="007F7350">
        <w:rPr>
          <w:rFonts w:cs="Calibri"/>
          <w:b/>
          <w:bCs/>
          <w:color w:val="76923C"/>
        </w:rPr>
        <w:t>09.00</w:t>
      </w:r>
      <w:r w:rsidR="00717BC7" w:rsidRPr="007F7350">
        <w:rPr>
          <w:rFonts w:cs="Calibri"/>
          <w:b/>
          <w:bCs/>
          <w:color w:val="76923C"/>
        </w:rPr>
        <w:t xml:space="preserve"> a 09.</w:t>
      </w:r>
      <w:r w:rsidRPr="007F7350">
        <w:rPr>
          <w:rFonts w:cs="Calibri"/>
          <w:b/>
          <w:bCs/>
          <w:color w:val="76923C"/>
        </w:rPr>
        <w:t>15</w:t>
      </w:r>
      <w:r w:rsidR="00717BC7" w:rsidRPr="007F7350">
        <w:rPr>
          <w:rFonts w:cs="Calibri"/>
          <w:b/>
          <w:bCs/>
          <w:color w:val="953634"/>
        </w:rPr>
        <w:t xml:space="preserve"> </w:t>
      </w:r>
      <w:r w:rsidR="00BC7956" w:rsidRPr="007F7350">
        <w:rPr>
          <w:rFonts w:cs="Calibri"/>
          <w:bCs/>
        </w:rPr>
        <w:t xml:space="preserve">Apertura y Presentación </w:t>
      </w:r>
      <w:r w:rsidRPr="007F7350">
        <w:rPr>
          <w:rFonts w:cs="Calibri"/>
          <w:bCs/>
        </w:rPr>
        <w:t>del Laboratorio de Simulación (ITBA)</w:t>
      </w:r>
    </w:p>
    <w:p w:rsidR="00BC7956" w:rsidRPr="007F7350" w:rsidRDefault="00BC7956" w:rsidP="00C97AB7">
      <w:pPr>
        <w:tabs>
          <w:tab w:val="left" w:pos="1276"/>
        </w:tabs>
        <w:autoSpaceDE w:val="0"/>
        <w:autoSpaceDN w:val="0"/>
        <w:adjustRightInd w:val="0"/>
        <w:jc w:val="both"/>
        <w:rPr>
          <w:rFonts w:cs="Calibri"/>
          <w:color w:val="000000"/>
          <w:sz w:val="10"/>
          <w:szCs w:val="10"/>
        </w:rPr>
      </w:pPr>
    </w:p>
    <w:p w:rsidR="00717BC7" w:rsidRPr="00716093" w:rsidRDefault="00717BC7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F7350">
        <w:rPr>
          <w:rFonts w:cs="Calibri"/>
          <w:b/>
          <w:bCs/>
          <w:color w:val="76923C"/>
        </w:rPr>
        <w:t>09.</w:t>
      </w:r>
      <w:r w:rsidR="00624327" w:rsidRPr="007F7350">
        <w:rPr>
          <w:rFonts w:cs="Calibri"/>
          <w:b/>
          <w:bCs/>
          <w:color w:val="76923C"/>
        </w:rPr>
        <w:t>15</w:t>
      </w:r>
      <w:r w:rsidRPr="007F7350">
        <w:rPr>
          <w:rFonts w:cs="Calibri"/>
          <w:b/>
          <w:bCs/>
          <w:color w:val="76923C"/>
        </w:rPr>
        <w:t xml:space="preserve"> a 09.</w:t>
      </w:r>
      <w:r w:rsidR="00624327" w:rsidRPr="007F7350">
        <w:rPr>
          <w:rFonts w:cs="Calibri"/>
          <w:b/>
          <w:bCs/>
          <w:color w:val="76923C"/>
        </w:rPr>
        <w:t>45</w:t>
      </w:r>
      <w:r w:rsidRPr="007F7350">
        <w:rPr>
          <w:rFonts w:cs="Calibri"/>
          <w:b/>
          <w:bCs/>
          <w:color w:val="953634"/>
        </w:rPr>
        <w:t xml:space="preserve"> </w:t>
      </w:r>
      <w:r w:rsidR="00653345" w:rsidRPr="00716093">
        <w:rPr>
          <w:rFonts w:cs="Calibri"/>
          <w:bCs/>
        </w:rPr>
        <w:t>Flujo de trabajo para análisis de incertidumbre en modelado estático</w:t>
      </w:r>
    </w:p>
    <w:p w:rsidR="00653345" w:rsidRPr="005A333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C00CFB">
        <w:rPr>
          <w:rFonts w:cs="Calibri"/>
          <w:bCs/>
        </w:rPr>
        <w:tab/>
      </w:r>
      <w:r w:rsidR="00653345" w:rsidRPr="00C00CFB">
        <w:rPr>
          <w:rFonts w:cs="Calibri"/>
          <w:bCs/>
        </w:rPr>
        <w:t xml:space="preserve">Marcela </w:t>
      </w:r>
      <w:proofErr w:type="spellStart"/>
      <w:r w:rsidR="00653345" w:rsidRPr="00C00CFB">
        <w:rPr>
          <w:rFonts w:cs="Calibri"/>
          <w:bCs/>
        </w:rPr>
        <w:t>Feilhaber</w:t>
      </w:r>
      <w:proofErr w:type="spellEnd"/>
      <w:r w:rsidR="00653345" w:rsidRPr="00C00CFB">
        <w:rPr>
          <w:rFonts w:cs="Calibri"/>
          <w:bCs/>
        </w:rPr>
        <w:t xml:space="preserve"> / </w:t>
      </w:r>
      <w:proofErr w:type="spellStart"/>
      <w:r w:rsidR="00653345" w:rsidRPr="00C00CFB">
        <w:rPr>
          <w:rFonts w:cs="Calibri"/>
          <w:bCs/>
        </w:rPr>
        <w:t>Pluspetrol</w:t>
      </w:r>
      <w:proofErr w:type="spellEnd"/>
      <w:r w:rsidR="00653345" w:rsidRPr="00C00CFB">
        <w:rPr>
          <w:rFonts w:cs="Calibri"/>
          <w:bCs/>
        </w:rPr>
        <w:t xml:space="preserve"> S.A.</w:t>
      </w:r>
    </w:p>
    <w:p w:rsidR="00BC7956" w:rsidRPr="007F7350" w:rsidRDefault="00BC7956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sz w:val="10"/>
          <w:szCs w:val="10"/>
        </w:rPr>
      </w:pPr>
    </w:p>
    <w:p w:rsidR="00653345" w:rsidRPr="00716093" w:rsidRDefault="00717BC7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F7350">
        <w:rPr>
          <w:rFonts w:cs="Calibri"/>
          <w:b/>
          <w:bCs/>
          <w:color w:val="76923C"/>
        </w:rPr>
        <w:t>09.</w:t>
      </w:r>
      <w:r w:rsidR="00624327" w:rsidRPr="007F7350">
        <w:rPr>
          <w:rFonts w:cs="Calibri"/>
          <w:b/>
          <w:bCs/>
          <w:color w:val="76923C"/>
        </w:rPr>
        <w:t>45</w:t>
      </w:r>
      <w:r w:rsidRPr="007F7350">
        <w:rPr>
          <w:rFonts w:cs="Calibri"/>
          <w:b/>
          <w:bCs/>
          <w:color w:val="76923C"/>
        </w:rPr>
        <w:t xml:space="preserve"> a 10.</w:t>
      </w:r>
      <w:r w:rsidR="00624327" w:rsidRPr="00716093">
        <w:rPr>
          <w:rFonts w:cs="Calibri"/>
          <w:b/>
          <w:bCs/>
          <w:color w:val="76923C"/>
        </w:rPr>
        <w:t>15</w:t>
      </w:r>
      <w:r w:rsidR="00BC7956" w:rsidRPr="00716093">
        <w:rPr>
          <w:rFonts w:cs="Calibri"/>
          <w:b/>
          <w:bCs/>
          <w:color w:val="76923C"/>
        </w:rPr>
        <w:t xml:space="preserve"> </w:t>
      </w:r>
      <w:r w:rsidR="00653345" w:rsidRPr="00716093">
        <w:rPr>
          <w:rFonts w:cs="Calibri"/>
          <w:bCs/>
        </w:rPr>
        <w:t>El “</w:t>
      </w:r>
      <w:proofErr w:type="spellStart"/>
      <w:r w:rsidR="00653345" w:rsidRPr="00716093">
        <w:rPr>
          <w:rFonts w:cs="Calibri"/>
          <w:bCs/>
        </w:rPr>
        <w:t>Trilema</w:t>
      </w:r>
      <w:proofErr w:type="spellEnd"/>
      <w:r w:rsidR="00653345" w:rsidRPr="00716093">
        <w:rPr>
          <w:rFonts w:cs="Calibri"/>
          <w:bCs/>
        </w:rPr>
        <w:t xml:space="preserve">” Poro-Perm-SW: Uso de la “J” de perfiles para consistencia en el Poblado </w:t>
      </w:r>
      <w:r w:rsidR="008909F1" w:rsidRPr="00716093">
        <w:rPr>
          <w:rFonts w:cs="Calibri"/>
          <w:bCs/>
        </w:rPr>
        <w:tab/>
      </w:r>
      <w:r w:rsidR="00653345" w:rsidRPr="00716093">
        <w:rPr>
          <w:rFonts w:cs="Calibri"/>
          <w:bCs/>
        </w:rPr>
        <w:t>de Modelos Estáticos / Dinámicos</w:t>
      </w:r>
    </w:p>
    <w:p w:rsidR="00717BC7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653345" w:rsidRPr="00716093">
        <w:rPr>
          <w:rFonts w:cs="Calibri"/>
          <w:bCs/>
        </w:rPr>
        <w:t>Fernando R. Tuero, Lautaro C. Paz, Francisco Galtieri / V</w:t>
      </w:r>
      <w:r w:rsidR="00CD0FDF" w:rsidRPr="00716093">
        <w:rPr>
          <w:rFonts w:cs="Calibri"/>
          <w:bCs/>
        </w:rPr>
        <w:t>Y</w:t>
      </w:r>
      <w:r w:rsidR="00653345" w:rsidRPr="00716093">
        <w:rPr>
          <w:rFonts w:cs="Calibri"/>
          <w:bCs/>
        </w:rPr>
        <w:t xml:space="preserve">P </w:t>
      </w:r>
      <w:r w:rsidR="00CD0FDF" w:rsidRPr="00716093">
        <w:rPr>
          <w:rFonts w:cs="Calibri"/>
          <w:bCs/>
        </w:rPr>
        <w:t>Consultores</w:t>
      </w:r>
      <w:r w:rsidR="00653345" w:rsidRPr="00716093">
        <w:rPr>
          <w:rFonts w:cs="Calibri"/>
          <w:bCs/>
        </w:rPr>
        <w:t xml:space="preserve"> S</w:t>
      </w:r>
      <w:r w:rsidR="00CD0FDF" w:rsidRPr="00716093">
        <w:rPr>
          <w:rFonts w:cs="Calibri"/>
          <w:bCs/>
        </w:rPr>
        <w:t>.</w:t>
      </w:r>
      <w:r w:rsidR="00653345" w:rsidRPr="00716093">
        <w:rPr>
          <w:rFonts w:cs="Calibri"/>
          <w:bCs/>
        </w:rPr>
        <w:t>A</w:t>
      </w:r>
      <w:r w:rsidR="00CD0FDF" w:rsidRPr="00716093">
        <w:rPr>
          <w:rFonts w:cs="Calibri"/>
          <w:bCs/>
        </w:rPr>
        <w:t>.</w:t>
      </w:r>
      <w:r w:rsidR="00717BC7" w:rsidRPr="00716093">
        <w:rPr>
          <w:rFonts w:cs="Calibri"/>
          <w:bCs/>
        </w:rPr>
        <w:t xml:space="preserve"> </w:t>
      </w:r>
    </w:p>
    <w:p w:rsidR="00BC7956" w:rsidRPr="00716093" w:rsidRDefault="00BC7956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sz w:val="10"/>
          <w:szCs w:val="10"/>
        </w:rPr>
      </w:pPr>
    </w:p>
    <w:p w:rsidR="00717BC7" w:rsidRPr="00716093" w:rsidRDefault="00717BC7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lang w:val="en-US"/>
        </w:rPr>
      </w:pPr>
      <w:r w:rsidRPr="00716093">
        <w:rPr>
          <w:rFonts w:cs="Calibri"/>
          <w:b/>
          <w:bCs/>
          <w:color w:val="76923C"/>
          <w:lang w:val="en-US"/>
        </w:rPr>
        <w:t>10.</w:t>
      </w:r>
      <w:r w:rsidR="00624327" w:rsidRPr="00716093">
        <w:rPr>
          <w:rFonts w:cs="Calibri"/>
          <w:b/>
          <w:bCs/>
          <w:color w:val="76923C"/>
          <w:lang w:val="en-US"/>
        </w:rPr>
        <w:t>15</w:t>
      </w:r>
      <w:r w:rsidRPr="00716093">
        <w:rPr>
          <w:rFonts w:cs="Calibri"/>
          <w:b/>
          <w:bCs/>
          <w:color w:val="76923C"/>
          <w:lang w:val="en-US"/>
        </w:rPr>
        <w:t xml:space="preserve"> </w:t>
      </w:r>
      <w:proofErr w:type="gramStart"/>
      <w:r w:rsidRPr="00716093">
        <w:rPr>
          <w:rFonts w:cs="Calibri"/>
          <w:b/>
          <w:bCs/>
          <w:color w:val="76923C"/>
          <w:lang w:val="en-US"/>
        </w:rPr>
        <w:t>a</w:t>
      </w:r>
      <w:proofErr w:type="gramEnd"/>
      <w:r w:rsidRPr="00716093">
        <w:rPr>
          <w:rFonts w:cs="Calibri"/>
          <w:b/>
          <w:bCs/>
          <w:color w:val="76923C"/>
          <w:lang w:val="en-US"/>
        </w:rPr>
        <w:t xml:space="preserve"> 10.</w:t>
      </w:r>
      <w:r w:rsidR="00624327" w:rsidRPr="00716093">
        <w:rPr>
          <w:rFonts w:cs="Calibri"/>
          <w:b/>
          <w:bCs/>
          <w:color w:val="76923C"/>
          <w:lang w:val="en-US"/>
        </w:rPr>
        <w:t>45</w:t>
      </w:r>
      <w:r w:rsidR="00BC7956" w:rsidRPr="00716093">
        <w:rPr>
          <w:rFonts w:cs="Calibri"/>
          <w:b/>
          <w:bCs/>
          <w:color w:val="76923C"/>
          <w:lang w:val="en-US"/>
        </w:rPr>
        <w:t xml:space="preserve"> </w:t>
      </w:r>
      <w:r w:rsidR="00653345" w:rsidRPr="00716093">
        <w:rPr>
          <w:rFonts w:cs="Calibri"/>
          <w:bCs/>
          <w:lang w:val="en-US"/>
        </w:rPr>
        <w:t xml:space="preserve">Using an Advanced Simulation Tool for Oil Recovery Optimization (Culebra and </w:t>
      </w:r>
      <w:r w:rsidR="008909F1" w:rsidRPr="00716093">
        <w:rPr>
          <w:rFonts w:cs="Calibri"/>
          <w:bCs/>
          <w:lang w:val="en-US"/>
        </w:rPr>
        <w:tab/>
      </w:r>
      <w:r w:rsidR="008909F1" w:rsidRPr="00716093">
        <w:rPr>
          <w:rFonts w:cs="Calibri"/>
          <w:bCs/>
          <w:lang w:val="en-US"/>
        </w:rPr>
        <w:tab/>
      </w:r>
      <w:proofErr w:type="spellStart"/>
      <w:r w:rsidR="00653345" w:rsidRPr="00716093">
        <w:rPr>
          <w:rFonts w:cs="Calibri"/>
          <w:bCs/>
          <w:lang w:val="en-US"/>
        </w:rPr>
        <w:t>Yulebra</w:t>
      </w:r>
      <w:proofErr w:type="spellEnd"/>
      <w:r w:rsidR="00653345" w:rsidRPr="00716093">
        <w:rPr>
          <w:rFonts w:cs="Calibri"/>
          <w:bCs/>
          <w:lang w:val="en-US"/>
        </w:rPr>
        <w:t xml:space="preserve"> Fields)</w:t>
      </w:r>
    </w:p>
    <w:p w:rsidR="00653345" w:rsidRPr="00716093" w:rsidRDefault="00653345" w:rsidP="005A3333">
      <w:pPr>
        <w:tabs>
          <w:tab w:val="left" w:pos="1276"/>
        </w:tabs>
        <w:autoSpaceDE w:val="0"/>
        <w:autoSpaceDN w:val="0"/>
        <w:adjustRightInd w:val="0"/>
        <w:ind w:left="1276"/>
        <w:rPr>
          <w:rFonts w:cs="Calibri"/>
          <w:bCs/>
        </w:rPr>
      </w:pPr>
      <w:r w:rsidRPr="00716093">
        <w:rPr>
          <w:rFonts w:cs="Calibri"/>
          <w:bCs/>
        </w:rPr>
        <w:t>Atahualpa</w:t>
      </w:r>
      <w:r w:rsidR="00766B28" w:rsidRPr="00716093">
        <w:rPr>
          <w:rFonts w:cs="Calibri"/>
          <w:bCs/>
        </w:rPr>
        <w:t xml:space="preserve"> J. Villarroel</w:t>
      </w:r>
      <w:r w:rsidRPr="00716093">
        <w:rPr>
          <w:rFonts w:cs="Calibri"/>
          <w:bCs/>
        </w:rPr>
        <w:t xml:space="preserve">, </w:t>
      </w:r>
      <w:r w:rsidR="00766B28" w:rsidRPr="00716093">
        <w:rPr>
          <w:rFonts w:cs="Calibri"/>
          <w:bCs/>
        </w:rPr>
        <w:t xml:space="preserve">Massiel A. </w:t>
      </w:r>
      <w:r w:rsidR="005A3333" w:rsidRPr="00716093">
        <w:rPr>
          <w:rFonts w:cs="Calibri"/>
          <w:bCs/>
        </w:rPr>
        <w:t>Rangel</w:t>
      </w:r>
      <w:r w:rsidRPr="00716093">
        <w:rPr>
          <w:rFonts w:cs="Calibri"/>
          <w:bCs/>
        </w:rPr>
        <w:t xml:space="preserve">, </w:t>
      </w:r>
      <w:r w:rsidR="005A3333" w:rsidRPr="00716093">
        <w:rPr>
          <w:rFonts w:cs="Calibri"/>
          <w:bCs/>
        </w:rPr>
        <w:t xml:space="preserve">Angel López </w:t>
      </w:r>
      <w:r w:rsidRPr="00716093">
        <w:rPr>
          <w:rFonts w:cs="Calibri"/>
          <w:bCs/>
        </w:rPr>
        <w:t>/ Baker Hughes</w:t>
      </w:r>
      <w:r w:rsidR="00CD0FDF" w:rsidRPr="00716093">
        <w:rPr>
          <w:rFonts w:cs="Calibri"/>
          <w:bCs/>
        </w:rPr>
        <w:t xml:space="preserve"> Argentina S.R.L.</w:t>
      </w:r>
    </w:p>
    <w:p w:rsidR="00BC7956" w:rsidRPr="00716093" w:rsidRDefault="00BC7956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</w:rPr>
      </w:pPr>
    </w:p>
    <w:p w:rsidR="00717BC7" w:rsidRPr="00716093" w:rsidRDefault="00717BC7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color w:val="000000"/>
        </w:rPr>
      </w:pPr>
      <w:r w:rsidRPr="00716093">
        <w:rPr>
          <w:rFonts w:cs="Calibri"/>
          <w:b/>
          <w:bCs/>
          <w:color w:val="76923C"/>
        </w:rPr>
        <w:t>10.</w:t>
      </w:r>
      <w:r w:rsidR="00624327" w:rsidRPr="00716093">
        <w:rPr>
          <w:rFonts w:cs="Calibri"/>
          <w:b/>
          <w:bCs/>
          <w:color w:val="76923C"/>
        </w:rPr>
        <w:t>45</w:t>
      </w:r>
      <w:r w:rsidRPr="00716093">
        <w:rPr>
          <w:rFonts w:cs="Calibri"/>
          <w:b/>
          <w:bCs/>
          <w:color w:val="76923C"/>
        </w:rPr>
        <w:t xml:space="preserve"> a 11.</w:t>
      </w:r>
      <w:r w:rsidR="00624327" w:rsidRPr="00716093">
        <w:rPr>
          <w:rFonts w:cs="Calibri"/>
          <w:b/>
          <w:bCs/>
          <w:color w:val="76923C"/>
        </w:rPr>
        <w:t>15</w:t>
      </w:r>
      <w:r w:rsidRPr="00716093">
        <w:rPr>
          <w:rFonts w:cs="Calibri"/>
          <w:b/>
          <w:bCs/>
          <w:color w:val="953634"/>
        </w:rPr>
        <w:t xml:space="preserve"> </w:t>
      </w:r>
      <w:r w:rsidRPr="00716093">
        <w:rPr>
          <w:rFonts w:cs="Calibri"/>
          <w:bCs/>
          <w:color w:val="000000"/>
        </w:rPr>
        <w:t>Café</w:t>
      </w:r>
    </w:p>
    <w:p w:rsidR="00BC7956" w:rsidRPr="00716093" w:rsidRDefault="00BC7956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sz w:val="10"/>
          <w:szCs w:val="10"/>
        </w:rPr>
      </w:pPr>
    </w:p>
    <w:p w:rsidR="00717BC7" w:rsidRPr="00716093" w:rsidRDefault="00717BC7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color w:val="000000"/>
        </w:rPr>
      </w:pPr>
      <w:r w:rsidRPr="00716093">
        <w:rPr>
          <w:rFonts w:cs="Calibri"/>
          <w:b/>
          <w:bCs/>
          <w:color w:val="76923C"/>
        </w:rPr>
        <w:t>11.</w:t>
      </w:r>
      <w:r w:rsidR="00624327" w:rsidRPr="00716093">
        <w:rPr>
          <w:rFonts w:cs="Calibri"/>
          <w:b/>
          <w:bCs/>
          <w:color w:val="76923C"/>
        </w:rPr>
        <w:t>15</w:t>
      </w:r>
      <w:r w:rsidRPr="00716093">
        <w:rPr>
          <w:rFonts w:cs="Calibri"/>
          <w:b/>
          <w:bCs/>
          <w:color w:val="76923C"/>
        </w:rPr>
        <w:t xml:space="preserve"> a 11.</w:t>
      </w:r>
      <w:r w:rsidR="00624327" w:rsidRPr="00716093">
        <w:rPr>
          <w:rFonts w:cs="Calibri"/>
          <w:b/>
          <w:bCs/>
          <w:color w:val="76923C"/>
        </w:rPr>
        <w:t>45</w:t>
      </w:r>
      <w:r w:rsidRPr="00716093">
        <w:rPr>
          <w:rFonts w:cs="Calibri"/>
          <w:b/>
          <w:bCs/>
          <w:color w:val="953634"/>
        </w:rPr>
        <w:t xml:space="preserve"> </w:t>
      </w:r>
      <w:r w:rsidR="00653345" w:rsidRPr="00716093">
        <w:rPr>
          <w:rFonts w:cs="Calibri"/>
          <w:iCs/>
          <w:color w:val="000000"/>
        </w:rPr>
        <w:t>Ajuste de Historia y Pronóstico bajo Incertidumbre, una Aplicación Real</w:t>
      </w:r>
    </w:p>
    <w:p w:rsidR="00BC7956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color w:val="000000"/>
        </w:rPr>
      </w:pPr>
      <w:r w:rsidRPr="00716093">
        <w:rPr>
          <w:rFonts w:cs="Calibri"/>
          <w:i/>
          <w:iCs/>
          <w:color w:val="000000"/>
        </w:rPr>
        <w:tab/>
      </w:r>
      <w:r w:rsidR="00653345" w:rsidRPr="00716093">
        <w:rPr>
          <w:rFonts w:cs="Calibri"/>
          <w:iCs/>
          <w:color w:val="000000"/>
        </w:rPr>
        <w:t>Gustavo Becerra / Petrobras Argentina S.A.</w:t>
      </w:r>
    </w:p>
    <w:p w:rsidR="008909F1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76923C"/>
          <w:sz w:val="10"/>
          <w:szCs w:val="10"/>
        </w:rPr>
      </w:pPr>
    </w:p>
    <w:p w:rsidR="00717BC7" w:rsidRPr="00716093" w:rsidRDefault="00717BC7" w:rsidP="00C26FD1">
      <w:pPr>
        <w:ind w:left="1276" w:hanging="1276"/>
        <w:rPr>
          <w:rFonts w:asciiTheme="minorHAnsi" w:hAnsiTheme="minorHAnsi" w:cstheme="minorHAnsi"/>
          <w:b/>
        </w:rPr>
      </w:pPr>
      <w:r w:rsidRPr="00716093">
        <w:rPr>
          <w:rFonts w:cs="Calibri"/>
          <w:b/>
          <w:bCs/>
          <w:color w:val="76923C"/>
        </w:rPr>
        <w:t>11.</w:t>
      </w:r>
      <w:r w:rsidR="00624327" w:rsidRPr="00716093">
        <w:rPr>
          <w:rFonts w:cs="Calibri"/>
          <w:b/>
          <w:bCs/>
          <w:color w:val="76923C"/>
        </w:rPr>
        <w:t>45</w:t>
      </w:r>
      <w:r w:rsidRPr="00716093">
        <w:rPr>
          <w:rFonts w:cs="Calibri"/>
          <w:b/>
          <w:bCs/>
          <w:color w:val="76923C"/>
        </w:rPr>
        <w:t xml:space="preserve"> a 12.</w:t>
      </w:r>
      <w:r w:rsidR="00624327" w:rsidRPr="00716093">
        <w:rPr>
          <w:rFonts w:cs="Calibri"/>
          <w:b/>
          <w:bCs/>
          <w:color w:val="76923C"/>
        </w:rPr>
        <w:t>15</w:t>
      </w:r>
      <w:r w:rsidRPr="00716093">
        <w:rPr>
          <w:rFonts w:cs="Calibri"/>
          <w:b/>
          <w:bCs/>
          <w:color w:val="953634"/>
        </w:rPr>
        <w:t xml:space="preserve"> </w:t>
      </w:r>
      <w:r w:rsidR="00236A61" w:rsidRPr="00716093">
        <w:rPr>
          <w:rFonts w:cs="Calibri"/>
          <w:bCs/>
        </w:rPr>
        <w:t xml:space="preserve">Modelo dinámico sectorial en </w:t>
      </w:r>
      <w:proofErr w:type="spellStart"/>
      <w:r w:rsidR="00236A61" w:rsidRPr="00716093">
        <w:rPr>
          <w:rFonts w:cs="Calibri"/>
          <w:bCs/>
        </w:rPr>
        <w:t>Avilé</w:t>
      </w:r>
      <w:proofErr w:type="spellEnd"/>
      <w:r w:rsidR="00236A61" w:rsidRPr="00716093">
        <w:rPr>
          <w:rFonts w:cs="Calibri"/>
          <w:bCs/>
        </w:rPr>
        <w:t>: distribución de fluidos y estrategia de desarrollo</w:t>
      </w:r>
      <w:r w:rsidR="00B7371B" w:rsidRPr="00716093">
        <w:rPr>
          <w:rFonts w:cs="Calibri"/>
          <w:bCs/>
        </w:rPr>
        <w:t xml:space="preserve">. </w:t>
      </w:r>
      <w:r w:rsidR="00B7371B" w:rsidRPr="00716093">
        <w:rPr>
          <w:rFonts w:asciiTheme="minorHAnsi" w:hAnsiTheme="minorHAnsi" w:cstheme="minorHAnsi"/>
        </w:rPr>
        <w:t xml:space="preserve">Yacimiento </w:t>
      </w:r>
      <w:proofErr w:type="spellStart"/>
      <w:r w:rsidR="00B7371B" w:rsidRPr="00716093">
        <w:rPr>
          <w:rFonts w:asciiTheme="minorHAnsi" w:hAnsiTheme="minorHAnsi" w:cstheme="minorHAnsi"/>
        </w:rPr>
        <w:t>Chihuido</w:t>
      </w:r>
      <w:proofErr w:type="spellEnd"/>
      <w:r w:rsidR="00B7371B" w:rsidRPr="00716093">
        <w:rPr>
          <w:rFonts w:asciiTheme="minorHAnsi" w:hAnsiTheme="minorHAnsi" w:cstheme="minorHAnsi"/>
        </w:rPr>
        <w:t xml:space="preserve"> de la Sierra Negra (YPF S.A.)Cuenca Neuquina, Argentina</w:t>
      </w:r>
    </w:p>
    <w:p w:rsidR="00236A61" w:rsidRPr="00716093" w:rsidRDefault="008909F1" w:rsidP="00C26FD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236A61" w:rsidRPr="00716093">
        <w:rPr>
          <w:rFonts w:cs="Calibri"/>
          <w:bCs/>
        </w:rPr>
        <w:t xml:space="preserve">Verónica Esteves, Diana </w:t>
      </w:r>
      <w:proofErr w:type="spellStart"/>
      <w:r w:rsidR="00236A61" w:rsidRPr="00716093">
        <w:rPr>
          <w:rFonts w:cs="Calibri"/>
          <w:bCs/>
        </w:rPr>
        <w:t>Georgiades</w:t>
      </w:r>
      <w:proofErr w:type="spellEnd"/>
      <w:r w:rsidR="00236A61" w:rsidRPr="00716093">
        <w:rPr>
          <w:rFonts w:cs="Calibri"/>
          <w:bCs/>
        </w:rPr>
        <w:t xml:space="preserve"> / YPF S.A.</w:t>
      </w:r>
    </w:p>
    <w:p w:rsidR="008040E5" w:rsidRPr="00716093" w:rsidRDefault="008040E5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sz w:val="10"/>
          <w:szCs w:val="10"/>
        </w:rPr>
      </w:pPr>
    </w:p>
    <w:p w:rsidR="008040E5" w:rsidRPr="00716093" w:rsidRDefault="008040E5" w:rsidP="005A3333">
      <w:pPr>
        <w:tabs>
          <w:tab w:val="left" w:pos="1276"/>
        </w:tabs>
        <w:autoSpaceDE w:val="0"/>
        <w:autoSpaceDN w:val="0"/>
        <w:adjustRightInd w:val="0"/>
        <w:ind w:left="1276" w:hanging="1276"/>
        <w:rPr>
          <w:rFonts w:asciiTheme="minorHAnsi" w:hAnsiTheme="minorHAnsi" w:cstheme="minorHAnsi"/>
          <w:i/>
          <w:iCs/>
          <w:color w:val="000000"/>
          <w:lang w:val="en-US"/>
        </w:rPr>
      </w:pPr>
      <w:r w:rsidRPr="00716093">
        <w:rPr>
          <w:rFonts w:cs="Calibri"/>
          <w:b/>
          <w:bCs/>
          <w:color w:val="76923C"/>
          <w:lang w:val="en-US"/>
        </w:rPr>
        <w:t xml:space="preserve">12.15 </w:t>
      </w:r>
      <w:proofErr w:type="gramStart"/>
      <w:r w:rsidRPr="00716093">
        <w:rPr>
          <w:rFonts w:cs="Calibri"/>
          <w:b/>
          <w:bCs/>
          <w:color w:val="76923C"/>
          <w:lang w:val="en-US"/>
        </w:rPr>
        <w:t>a</w:t>
      </w:r>
      <w:proofErr w:type="gramEnd"/>
      <w:r w:rsidRPr="00716093">
        <w:rPr>
          <w:rFonts w:cs="Calibri"/>
          <w:b/>
          <w:bCs/>
          <w:color w:val="76923C"/>
          <w:lang w:val="en-US"/>
        </w:rPr>
        <w:t xml:space="preserve"> 12.45</w:t>
      </w:r>
      <w:r w:rsidRPr="00716093">
        <w:rPr>
          <w:rFonts w:cs="Calibri"/>
          <w:bCs/>
          <w:lang w:val="en-US"/>
        </w:rPr>
        <w:t xml:space="preserve"> </w:t>
      </w:r>
      <w:r w:rsidR="00FC66FB" w:rsidRPr="00716093">
        <w:rPr>
          <w:rFonts w:cs="Calibri"/>
          <w:bCs/>
          <w:lang w:val="en-US"/>
        </w:rPr>
        <w:t>Software and hardware advances in dynamic reservoir simulations</w:t>
      </w:r>
      <w:r w:rsidR="005A3333" w:rsidRPr="00716093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5A3333" w:rsidRPr="00716093">
        <w:rPr>
          <w:rFonts w:asciiTheme="minorHAnsi" w:hAnsiTheme="minorHAnsi" w:cstheme="minorHAnsi"/>
          <w:lang w:val="en-US"/>
        </w:rPr>
        <w:t>for high grid resolutions</w:t>
      </w:r>
    </w:p>
    <w:p w:rsidR="00BC7956" w:rsidRPr="00165F3F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color w:val="000000"/>
          <w:lang w:val="en-US"/>
        </w:rPr>
      </w:pPr>
      <w:r w:rsidRPr="00716093">
        <w:rPr>
          <w:rFonts w:cs="Calibri"/>
          <w:i/>
          <w:iCs/>
          <w:color w:val="000000"/>
          <w:lang w:val="en-US"/>
        </w:rPr>
        <w:tab/>
      </w:r>
      <w:r w:rsidR="00FC66FB" w:rsidRPr="00165F3F">
        <w:rPr>
          <w:rFonts w:cs="Calibri"/>
          <w:iCs/>
          <w:color w:val="000000"/>
          <w:lang w:val="en-US"/>
        </w:rPr>
        <w:t>Alberto Díaz / R</w:t>
      </w:r>
      <w:r w:rsidR="00CD0FDF" w:rsidRPr="00165F3F">
        <w:rPr>
          <w:rFonts w:cs="Calibri"/>
          <w:iCs/>
          <w:color w:val="000000"/>
          <w:lang w:val="en-US"/>
        </w:rPr>
        <w:t>ock</w:t>
      </w:r>
      <w:r w:rsidR="00FC66FB" w:rsidRPr="00165F3F">
        <w:rPr>
          <w:rFonts w:cs="Calibri"/>
          <w:iCs/>
          <w:color w:val="000000"/>
          <w:lang w:val="en-US"/>
        </w:rPr>
        <w:t xml:space="preserve"> F</w:t>
      </w:r>
      <w:r w:rsidR="00CD0FDF" w:rsidRPr="00165F3F">
        <w:rPr>
          <w:rFonts w:cs="Calibri"/>
          <w:iCs/>
          <w:color w:val="000000"/>
          <w:lang w:val="en-US"/>
        </w:rPr>
        <w:t xml:space="preserve">low </w:t>
      </w:r>
      <w:r w:rsidR="00FC66FB" w:rsidRPr="00165F3F">
        <w:rPr>
          <w:rFonts w:cs="Calibri"/>
          <w:iCs/>
          <w:color w:val="000000"/>
          <w:lang w:val="en-US"/>
        </w:rPr>
        <w:t>D</w:t>
      </w:r>
      <w:r w:rsidR="00CD0FDF" w:rsidRPr="00165F3F">
        <w:rPr>
          <w:rFonts w:cs="Calibri"/>
          <w:iCs/>
          <w:color w:val="000000"/>
          <w:lang w:val="en-US"/>
        </w:rPr>
        <w:t>ynamics</w:t>
      </w:r>
    </w:p>
    <w:p w:rsidR="00FC66FB" w:rsidRPr="00165F3F" w:rsidRDefault="00FC66FB" w:rsidP="005A3333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  <w:lang w:val="en-US"/>
        </w:rPr>
      </w:pPr>
    </w:p>
    <w:p w:rsidR="00717BC7" w:rsidRPr="00165F3F" w:rsidRDefault="00BC7956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lang w:val="en-US"/>
        </w:rPr>
      </w:pPr>
      <w:r w:rsidRPr="00165F3F">
        <w:rPr>
          <w:rFonts w:cs="Calibri"/>
          <w:b/>
          <w:bCs/>
          <w:color w:val="76923C"/>
          <w:lang w:val="en-US"/>
        </w:rPr>
        <w:t>12.</w:t>
      </w:r>
      <w:r w:rsidR="008040E5" w:rsidRPr="00165F3F">
        <w:rPr>
          <w:rFonts w:cs="Calibri"/>
          <w:b/>
          <w:bCs/>
          <w:color w:val="76923C"/>
          <w:lang w:val="en-US"/>
        </w:rPr>
        <w:t>4</w:t>
      </w:r>
      <w:r w:rsidR="00624327" w:rsidRPr="00165F3F">
        <w:rPr>
          <w:rFonts w:cs="Calibri"/>
          <w:b/>
          <w:bCs/>
          <w:color w:val="76923C"/>
          <w:lang w:val="en-US"/>
        </w:rPr>
        <w:t>5</w:t>
      </w:r>
      <w:r w:rsidRPr="00165F3F">
        <w:rPr>
          <w:rFonts w:cs="Calibri"/>
          <w:b/>
          <w:bCs/>
          <w:color w:val="76923C"/>
          <w:lang w:val="en-US"/>
        </w:rPr>
        <w:t xml:space="preserve"> </w:t>
      </w:r>
      <w:proofErr w:type="gramStart"/>
      <w:r w:rsidRPr="00165F3F">
        <w:rPr>
          <w:rFonts w:cs="Calibri"/>
          <w:b/>
          <w:bCs/>
          <w:color w:val="76923C"/>
          <w:lang w:val="en-US"/>
        </w:rPr>
        <w:t>a</w:t>
      </w:r>
      <w:proofErr w:type="gramEnd"/>
      <w:r w:rsidRPr="00165F3F">
        <w:rPr>
          <w:rFonts w:cs="Calibri"/>
          <w:b/>
          <w:bCs/>
          <w:color w:val="76923C"/>
          <w:lang w:val="en-US"/>
        </w:rPr>
        <w:t xml:space="preserve"> 1</w:t>
      </w:r>
      <w:r w:rsidR="00624327" w:rsidRPr="00165F3F">
        <w:rPr>
          <w:rFonts w:cs="Calibri"/>
          <w:b/>
          <w:bCs/>
          <w:color w:val="76923C"/>
          <w:lang w:val="en-US"/>
        </w:rPr>
        <w:t>4</w:t>
      </w:r>
      <w:r w:rsidR="00717BC7" w:rsidRPr="00165F3F">
        <w:rPr>
          <w:rFonts w:cs="Calibri"/>
          <w:b/>
          <w:bCs/>
          <w:color w:val="76923C"/>
          <w:lang w:val="en-US"/>
        </w:rPr>
        <w:t>.</w:t>
      </w:r>
      <w:r w:rsidR="00624327" w:rsidRPr="00165F3F">
        <w:rPr>
          <w:rFonts w:cs="Calibri"/>
          <w:b/>
          <w:bCs/>
          <w:color w:val="76923C"/>
          <w:lang w:val="en-US"/>
        </w:rPr>
        <w:t>00</w:t>
      </w:r>
      <w:r w:rsidR="00717BC7" w:rsidRPr="00165F3F">
        <w:rPr>
          <w:rFonts w:cs="Calibri"/>
          <w:b/>
          <w:bCs/>
          <w:color w:val="953634"/>
          <w:lang w:val="en-US"/>
        </w:rPr>
        <w:t xml:space="preserve"> </w:t>
      </w:r>
      <w:r w:rsidR="00033B62" w:rsidRPr="00165F3F">
        <w:rPr>
          <w:rFonts w:cs="Calibri"/>
          <w:bCs/>
          <w:color w:val="000000"/>
          <w:lang w:val="en-US"/>
        </w:rPr>
        <w:t>Lunch</w:t>
      </w:r>
    </w:p>
    <w:p w:rsidR="00BC7956" w:rsidRPr="00165F3F" w:rsidRDefault="00BC7956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sz w:val="10"/>
          <w:szCs w:val="10"/>
          <w:lang w:val="en-US"/>
        </w:rPr>
      </w:pPr>
    </w:p>
    <w:p w:rsidR="00BC7956" w:rsidRPr="00716093" w:rsidRDefault="00BC7956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</w:rPr>
      </w:pPr>
      <w:r w:rsidRPr="00716093">
        <w:rPr>
          <w:rFonts w:cs="Calibri"/>
          <w:b/>
          <w:bCs/>
          <w:color w:val="76923C"/>
        </w:rPr>
        <w:t>1</w:t>
      </w:r>
      <w:r w:rsidR="00624327" w:rsidRPr="00716093">
        <w:rPr>
          <w:rFonts w:cs="Calibri"/>
          <w:b/>
          <w:bCs/>
          <w:color w:val="76923C"/>
        </w:rPr>
        <w:t>4</w:t>
      </w:r>
      <w:r w:rsidR="00717BC7" w:rsidRPr="00716093">
        <w:rPr>
          <w:rFonts w:cs="Calibri"/>
          <w:b/>
          <w:bCs/>
          <w:color w:val="76923C"/>
        </w:rPr>
        <w:t>.</w:t>
      </w:r>
      <w:r w:rsidR="00624327" w:rsidRPr="00716093">
        <w:rPr>
          <w:rFonts w:cs="Calibri"/>
          <w:b/>
          <w:bCs/>
          <w:color w:val="76923C"/>
        </w:rPr>
        <w:t>00</w:t>
      </w:r>
      <w:r w:rsidR="00717BC7" w:rsidRPr="00716093">
        <w:rPr>
          <w:rFonts w:cs="Calibri"/>
          <w:b/>
          <w:bCs/>
          <w:color w:val="76923C"/>
        </w:rPr>
        <w:t xml:space="preserve"> a 14.</w:t>
      </w:r>
      <w:r w:rsidR="00624327" w:rsidRPr="00716093">
        <w:rPr>
          <w:rFonts w:cs="Calibri"/>
          <w:b/>
          <w:bCs/>
          <w:color w:val="76923C"/>
        </w:rPr>
        <w:t>30</w:t>
      </w:r>
      <w:r w:rsidR="00717BC7" w:rsidRPr="00716093">
        <w:rPr>
          <w:rFonts w:cs="Calibri"/>
          <w:b/>
          <w:bCs/>
          <w:color w:val="953634"/>
        </w:rPr>
        <w:t xml:space="preserve"> </w:t>
      </w:r>
      <w:r w:rsidR="00FC66FB" w:rsidRPr="00716093">
        <w:rPr>
          <w:rFonts w:cs="Calibri"/>
          <w:color w:val="000000"/>
        </w:rPr>
        <w:t xml:space="preserve">Desarrollo e Integración de Modelos Capacitivos Resistivos en un Simulador </w:t>
      </w:r>
      <w:r w:rsidR="008909F1" w:rsidRPr="00716093">
        <w:rPr>
          <w:rFonts w:cs="Calibri"/>
          <w:color w:val="000000"/>
        </w:rPr>
        <w:tab/>
      </w:r>
      <w:r w:rsidR="00FC66FB" w:rsidRPr="00716093">
        <w:rPr>
          <w:rFonts w:cs="Calibri"/>
          <w:color w:val="000000"/>
        </w:rPr>
        <w:t>Analítico de Mallas de Inyección</w:t>
      </w:r>
    </w:p>
    <w:p w:rsidR="00FC66FB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color w:val="000000"/>
        </w:rPr>
      </w:pPr>
      <w:r w:rsidRPr="00716093">
        <w:rPr>
          <w:rFonts w:cs="Calibri"/>
          <w:i/>
          <w:iCs/>
          <w:color w:val="000000"/>
        </w:rPr>
        <w:tab/>
      </w:r>
      <w:r w:rsidR="00FC66FB" w:rsidRPr="00716093">
        <w:rPr>
          <w:rFonts w:cs="Calibri"/>
          <w:iCs/>
          <w:color w:val="000000"/>
        </w:rPr>
        <w:t>M</w:t>
      </w:r>
      <w:r w:rsidR="004573A3" w:rsidRPr="00716093">
        <w:rPr>
          <w:rFonts w:cs="Calibri"/>
          <w:iCs/>
          <w:color w:val="000000"/>
        </w:rPr>
        <w:t xml:space="preserve">aría Sol </w:t>
      </w:r>
      <w:r w:rsidR="00FC66FB" w:rsidRPr="00716093">
        <w:rPr>
          <w:rFonts w:cs="Calibri"/>
          <w:iCs/>
          <w:color w:val="000000"/>
        </w:rPr>
        <w:t xml:space="preserve"> </w:t>
      </w:r>
      <w:proofErr w:type="spellStart"/>
      <w:r w:rsidR="00FC66FB" w:rsidRPr="00716093">
        <w:rPr>
          <w:rFonts w:cs="Calibri"/>
          <w:iCs/>
          <w:color w:val="000000"/>
        </w:rPr>
        <w:t>Fraguío</w:t>
      </w:r>
      <w:proofErr w:type="spellEnd"/>
      <w:r w:rsidR="00FC66FB" w:rsidRPr="00716093">
        <w:rPr>
          <w:rFonts w:cs="Calibri"/>
          <w:iCs/>
          <w:color w:val="000000"/>
        </w:rPr>
        <w:t xml:space="preserve">, </w:t>
      </w:r>
      <w:r w:rsidR="003134C3" w:rsidRPr="00716093">
        <w:rPr>
          <w:rFonts w:cs="Calibri"/>
          <w:iCs/>
          <w:color w:val="000000"/>
        </w:rPr>
        <w:t xml:space="preserve">Alejandro </w:t>
      </w:r>
      <w:proofErr w:type="spellStart"/>
      <w:r w:rsidR="003134C3" w:rsidRPr="00716093">
        <w:rPr>
          <w:rFonts w:cs="Calibri"/>
          <w:iCs/>
          <w:color w:val="000000"/>
        </w:rPr>
        <w:t>Lacivita</w:t>
      </w:r>
      <w:proofErr w:type="spellEnd"/>
      <w:r w:rsidR="003134C3" w:rsidRPr="00716093">
        <w:rPr>
          <w:rFonts w:cs="Calibri"/>
          <w:iCs/>
          <w:color w:val="000000"/>
        </w:rPr>
        <w:t>, Jorge Valle</w:t>
      </w:r>
      <w:r w:rsidR="00FC66FB" w:rsidRPr="00716093">
        <w:rPr>
          <w:rFonts w:cs="Calibri"/>
          <w:iCs/>
          <w:color w:val="000000"/>
        </w:rPr>
        <w:t xml:space="preserve"> </w:t>
      </w:r>
      <w:r w:rsidR="003134C3" w:rsidRPr="00716093">
        <w:rPr>
          <w:rFonts w:cs="Calibri"/>
          <w:iCs/>
          <w:color w:val="000000"/>
        </w:rPr>
        <w:t xml:space="preserve">/ Interfaces S.A.; </w:t>
      </w:r>
    </w:p>
    <w:p w:rsidR="00BC7956" w:rsidRPr="00716093" w:rsidRDefault="003134C3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</w:rPr>
      </w:pPr>
      <w:r w:rsidRPr="00716093">
        <w:rPr>
          <w:rFonts w:cs="Calibri"/>
          <w:i/>
          <w:iCs/>
          <w:color w:val="000000"/>
          <w:sz w:val="10"/>
          <w:szCs w:val="10"/>
        </w:rPr>
        <w:tab/>
      </w:r>
      <w:r w:rsidRPr="00716093">
        <w:rPr>
          <w:rFonts w:cs="Calibri"/>
          <w:iCs/>
          <w:color w:val="000000"/>
        </w:rPr>
        <w:t xml:space="preserve">Mario </w:t>
      </w:r>
      <w:proofErr w:type="spellStart"/>
      <w:r w:rsidRPr="00716093">
        <w:rPr>
          <w:rFonts w:cs="Calibri"/>
          <w:iCs/>
          <w:color w:val="000000"/>
        </w:rPr>
        <w:t>Storti</w:t>
      </w:r>
      <w:proofErr w:type="spellEnd"/>
      <w:r w:rsidRPr="00716093">
        <w:rPr>
          <w:rFonts w:cs="Calibri"/>
          <w:iCs/>
          <w:color w:val="000000"/>
        </w:rPr>
        <w:t xml:space="preserve"> / CIMEC- CONICET-UNL</w:t>
      </w:r>
    </w:p>
    <w:p w:rsidR="00717BC7" w:rsidRPr="00716093" w:rsidRDefault="00717BC7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14.</w:t>
      </w:r>
      <w:r w:rsidR="00624327" w:rsidRPr="00716093">
        <w:rPr>
          <w:rFonts w:cs="Calibri"/>
          <w:b/>
          <w:bCs/>
          <w:color w:val="76923C"/>
        </w:rPr>
        <w:t>30</w:t>
      </w:r>
      <w:r w:rsidR="00D071B9" w:rsidRPr="00716093">
        <w:rPr>
          <w:rFonts w:cs="Calibri"/>
          <w:b/>
          <w:bCs/>
          <w:color w:val="76923C"/>
        </w:rPr>
        <w:t xml:space="preserve"> a 1</w:t>
      </w:r>
      <w:r w:rsidR="00624327" w:rsidRPr="00716093">
        <w:rPr>
          <w:rFonts w:cs="Calibri"/>
          <w:b/>
          <w:bCs/>
          <w:color w:val="76923C"/>
        </w:rPr>
        <w:t>5</w:t>
      </w:r>
      <w:r w:rsidRPr="00716093">
        <w:rPr>
          <w:rFonts w:cs="Calibri"/>
          <w:b/>
          <w:bCs/>
          <w:color w:val="76923C"/>
        </w:rPr>
        <w:t>.</w:t>
      </w:r>
      <w:r w:rsidR="00624327" w:rsidRPr="00716093">
        <w:rPr>
          <w:rFonts w:cs="Calibri"/>
          <w:b/>
          <w:bCs/>
          <w:color w:val="76923C"/>
        </w:rPr>
        <w:t>00</w:t>
      </w:r>
      <w:r w:rsidRPr="00716093">
        <w:rPr>
          <w:rFonts w:cs="Calibri"/>
          <w:b/>
          <w:bCs/>
          <w:color w:val="953634"/>
        </w:rPr>
        <w:t xml:space="preserve"> </w:t>
      </w:r>
      <w:r w:rsidR="00FC66FB" w:rsidRPr="00716093">
        <w:rPr>
          <w:rFonts w:cs="Calibri"/>
          <w:bCs/>
        </w:rPr>
        <w:t xml:space="preserve">Avances en el </w:t>
      </w:r>
      <w:r w:rsidR="00917911" w:rsidRPr="00716093">
        <w:rPr>
          <w:rFonts w:cs="Calibri"/>
          <w:bCs/>
        </w:rPr>
        <w:t xml:space="preserve">Modelado de </w:t>
      </w:r>
      <w:proofErr w:type="spellStart"/>
      <w:r w:rsidR="00917911" w:rsidRPr="00716093">
        <w:rPr>
          <w:rFonts w:cs="Calibri"/>
          <w:bCs/>
        </w:rPr>
        <w:t>Fracturamiento</w:t>
      </w:r>
      <w:proofErr w:type="spellEnd"/>
      <w:r w:rsidR="00917911" w:rsidRPr="00716093">
        <w:rPr>
          <w:rFonts w:cs="Calibri"/>
          <w:bCs/>
        </w:rPr>
        <w:t xml:space="preserve"> Hidrá</w:t>
      </w:r>
      <w:r w:rsidR="00FC66FB" w:rsidRPr="00716093">
        <w:rPr>
          <w:rFonts w:cs="Calibri"/>
          <w:bCs/>
        </w:rPr>
        <w:t xml:space="preserve">ulico y el uso de </w:t>
      </w:r>
      <w:proofErr w:type="spellStart"/>
      <w:r w:rsidR="00FC66FB" w:rsidRPr="00716093">
        <w:rPr>
          <w:rFonts w:cs="Calibri"/>
          <w:bCs/>
        </w:rPr>
        <w:t>Clusters</w:t>
      </w:r>
      <w:proofErr w:type="spellEnd"/>
      <w:r w:rsidR="00FC66FB" w:rsidRPr="00716093">
        <w:rPr>
          <w:rFonts w:cs="Calibri"/>
          <w:bCs/>
        </w:rPr>
        <w:t xml:space="preserve"> </w:t>
      </w:r>
      <w:r w:rsidR="008909F1" w:rsidRPr="00716093">
        <w:rPr>
          <w:rFonts w:cs="Calibri"/>
          <w:bCs/>
        </w:rPr>
        <w:tab/>
      </w:r>
      <w:r w:rsidR="00FC66FB" w:rsidRPr="00716093">
        <w:rPr>
          <w:rFonts w:cs="Calibri"/>
          <w:bCs/>
        </w:rPr>
        <w:t>Computacionales</w:t>
      </w:r>
    </w:p>
    <w:p w:rsidR="00D071B9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color w:val="000000"/>
        </w:rPr>
      </w:pPr>
      <w:r w:rsidRPr="00716093">
        <w:rPr>
          <w:rFonts w:cs="Calibri"/>
          <w:i/>
          <w:iCs/>
          <w:color w:val="000000"/>
        </w:rPr>
        <w:tab/>
      </w:r>
      <w:r w:rsidR="00FC66FB" w:rsidRPr="00716093">
        <w:rPr>
          <w:rFonts w:cs="Calibri"/>
          <w:iCs/>
          <w:color w:val="000000"/>
        </w:rPr>
        <w:t xml:space="preserve">Eduardo </w:t>
      </w:r>
      <w:proofErr w:type="spellStart"/>
      <w:r w:rsidR="00FC66FB" w:rsidRPr="00716093">
        <w:rPr>
          <w:rFonts w:cs="Calibri"/>
          <w:iCs/>
          <w:color w:val="000000"/>
        </w:rPr>
        <w:t>Dvorkin</w:t>
      </w:r>
      <w:proofErr w:type="spellEnd"/>
      <w:r w:rsidR="00FC66FB" w:rsidRPr="00716093">
        <w:rPr>
          <w:rFonts w:cs="Calibri"/>
          <w:iCs/>
          <w:color w:val="000000"/>
        </w:rPr>
        <w:t xml:space="preserve"> / YTEC</w:t>
      </w:r>
      <w:r w:rsidR="00692863" w:rsidRPr="00716093">
        <w:rPr>
          <w:rFonts w:cs="Calibri"/>
          <w:iCs/>
          <w:color w:val="000000"/>
        </w:rPr>
        <w:t>-</w:t>
      </w:r>
      <w:r w:rsidR="00FC66FB" w:rsidRPr="00716093">
        <w:rPr>
          <w:rFonts w:cs="Calibri"/>
          <w:iCs/>
          <w:color w:val="000000"/>
        </w:rPr>
        <w:t>SIM&amp;TEC</w:t>
      </w:r>
      <w:r w:rsidR="00692863" w:rsidRPr="00716093">
        <w:rPr>
          <w:rFonts w:cs="Calibri"/>
          <w:iCs/>
          <w:color w:val="000000"/>
        </w:rPr>
        <w:t>-</w:t>
      </w:r>
      <w:r w:rsidR="00FC66FB" w:rsidRPr="00716093">
        <w:rPr>
          <w:rFonts w:cs="Calibri"/>
          <w:iCs/>
          <w:color w:val="000000"/>
        </w:rPr>
        <w:t>PARASIM</w:t>
      </w:r>
    </w:p>
    <w:p w:rsidR="008909F1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</w:rPr>
      </w:pPr>
    </w:p>
    <w:p w:rsidR="00717BC7" w:rsidRPr="00716093" w:rsidRDefault="00624327" w:rsidP="000C2CE3">
      <w:pPr>
        <w:tabs>
          <w:tab w:val="left" w:pos="1276"/>
        </w:tabs>
        <w:autoSpaceDE w:val="0"/>
        <w:autoSpaceDN w:val="0"/>
        <w:adjustRightInd w:val="0"/>
        <w:ind w:left="1276" w:hanging="1276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15.00</w:t>
      </w:r>
      <w:r w:rsidR="00D071B9" w:rsidRPr="00716093">
        <w:rPr>
          <w:rFonts w:cs="Calibri"/>
          <w:b/>
          <w:bCs/>
          <w:color w:val="76923C"/>
        </w:rPr>
        <w:t xml:space="preserve"> </w:t>
      </w:r>
      <w:r w:rsidR="00717BC7" w:rsidRPr="00716093">
        <w:rPr>
          <w:rFonts w:cs="Calibri"/>
          <w:b/>
          <w:bCs/>
          <w:color w:val="76923C"/>
        </w:rPr>
        <w:t>a 15.</w:t>
      </w:r>
      <w:r w:rsidRPr="00716093">
        <w:rPr>
          <w:rFonts w:cs="Calibri"/>
          <w:b/>
          <w:bCs/>
          <w:color w:val="76923C"/>
        </w:rPr>
        <w:t>30</w:t>
      </w:r>
      <w:r w:rsidR="00717BC7" w:rsidRPr="00716093">
        <w:rPr>
          <w:rFonts w:cs="Calibri"/>
          <w:b/>
          <w:bCs/>
          <w:color w:val="953634"/>
        </w:rPr>
        <w:t xml:space="preserve"> </w:t>
      </w:r>
      <w:proofErr w:type="spellStart"/>
      <w:r w:rsidR="000C2CE3" w:rsidRPr="00716093">
        <w:t>Geomodelado</w:t>
      </w:r>
      <w:proofErr w:type="spellEnd"/>
      <w:r w:rsidR="000C2CE3" w:rsidRPr="00716093">
        <w:t xml:space="preserve"> de Reservorios No-Convencionales. Utilidad Como Herramienta de Caracterización y Desarrollo. Un ejemplo de Vaca Muerta en el Noroeste de la Cuenca Neuquina.</w:t>
      </w:r>
    </w:p>
    <w:p w:rsidR="00FC66FB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FC66FB" w:rsidRPr="00716093">
        <w:rPr>
          <w:rFonts w:cs="Calibri"/>
          <w:bCs/>
        </w:rPr>
        <w:t>Sergio</w:t>
      </w:r>
      <w:r w:rsidR="000C2CE3" w:rsidRPr="00716093">
        <w:rPr>
          <w:rFonts w:cs="Calibri"/>
          <w:bCs/>
        </w:rPr>
        <w:t xml:space="preserve"> A.</w:t>
      </w:r>
      <w:r w:rsidR="00FC66FB" w:rsidRPr="00716093">
        <w:rPr>
          <w:rFonts w:cs="Calibri"/>
          <w:bCs/>
        </w:rPr>
        <w:t xml:space="preserve"> Cuervo / </w:t>
      </w:r>
      <w:proofErr w:type="spellStart"/>
      <w:r w:rsidR="00FC66FB" w:rsidRPr="00716093">
        <w:rPr>
          <w:rFonts w:cs="Calibri"/>
          <w:bCs/>
        </w:rPr>
        <w:t>Chevron</w:t>
      </w:r>
      <w:proofErr w:type="spellEnd"/>
      <w:r w:rsidR="00FC66FB" w:rsidRPr="00716093">
        <w:rPr>
          <w:rFonts w:cs="Calibri"/>
          <w:bCs/>
        </w:rPr>
        <w:t xml:space="preserve"> Argentina</w:t>
      </w:r>
      <w:r w:rsidR="00692863" w:rsidRPr="00716093">
        <w:rPr>
          <w:rFonts w:cs="Calibri"/>
          <w:bCs/>
        </w:rPr>
        <w:t xml:space="preserve"> S.R.L.</w:t>
      </w:r>
    </w:p>
    <w:p w:rsidR="00D071B9" w:rsidRPr="00716093" w:rsidRDefault="00D071B9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sz w:val="10"/>
          <w:szCs w:val="10"/>
        </w:rPr>
      </w:pPr>
    </w:p>
    <w:p w:rsidR="00D071B9" w:rsidRPr="00716093" w:rsidRDefault="00717BC7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15.</w:t>
      </w:r>
      <w:r w:rsidR="00624327" w:rsidRPr="00716093">
        <w:rPr>
          <w:rFonts w:cs="Calibri"/>
          <w:b/>
          <w:bCs/>
          <w:color w:val="76923C"/>
        </w:rPr>
        <w:t>30</w:t>
      </w:r>
      <w:r w:rsidRPr="00716093">
        <w:rPr>
          <w:rFonts w:cs="Calibri"/>
          <w:b/>
          <w:bCs/>
          <w:color w:val="76923C"/>
        </w:rPr>
        <w:t xml:space="preserve"> a 1</w:t>
      </w:r>
      <w:r w:rsidR="00624327" w:rsidRPr="00716093">
        <w:rPr>
          <w:rFonts w:cs="Calibri"/>
          <w:b/>
          <w:bCs/>
          <w:color w:val="76923C"/>
        </w:rPr>
        <w:t>6</w:t>
      </w:r>
      <w:r w:rsidRPr="00716093">
        <w:rPr>
          <w:rFonts w:cs="Calibri"/>
          <w:b/>
          <w:bCs/>
          <w:color w:val="76923C"/>
        </w:rPr>
        <w:t>.</w:t>
      </w:r>
      <w:r w:rsidR="00624327" w:rsidRPr="00716093">
        <w:rPr>
          <w:rFonts w:cs="Calibri"/>
          <w:b/>
          <w:bCs/>
          <w:color w:val="76923C"/>
        </w:rPr>
        <w:t>00</w:t>
      </w:r>
      <w:r w:rsidR="00D071B9" w:rsidRPr="00716093">
        <w:rPr>
          <w:rFonts w:cs="Calibri"/>
          <w:b/>
          <w:bCs/>
          <w:color w:val="76923C"/>
        </w:rPr>
        <w:t xml:space="preserve"> </w:t>
      </w:r>
      <w:r w:rsidR="00D071B9" w:rsidRPr="00716093">
        <w:rPr>
          <w:rFonts w:cs="Calibri"/>
          <w:bCs/>
        </w:rPr>
        <w:t>Café</w:t>
      </w:r>
    </w:p>
    <w:p w:rsidR="00D071B9" w:rsidRPr="00716093" w:rsidRDefault="00D071B9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  <w:sz w:val="10"/>
          <w:szCs w:val="10"/>
        </w:rPr>
      </w:pPr>
    </w:p>
    <w:p w:rsidR="00717BC7" w:rsidRPr="00716093" w:rsidRDefault="00D071B9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color w:val="76923C"/>
        </w:rPr>
        <w:lastRenderedPageBreak/>
        <w:t>1</w:t>
      </w:r>
      <w:r w:rsidR="00030912" w:rsidRPr="00716093">
        <w:rPr>
          <w:rFonts w:cs="Calibri"/>
          <w:b/>
          <w:color w:val="76923C"/>
        </w:rPr>
        <w:t>6</w:t>
      </w:r>
      <w:r w:rsidRPr="00716093">
        <w:rPr>
          <w:rFonts w:cs="Calibri"/>
          <w:b/>
          <w:color w:val="76923C"/>
        </w:rPr>
        <w:t>.</w:t>
      </w:r>
      <w:r w:rsidR="00030912" w:rsidRPr="00716093">
        <w:rPr>
          <w:rFonts w:cs="Calibri"/>
          <w:b/>
          <w:color w:val="76923C"/>
        </w:rPr>
        <w:t>00</w:t>
      </w:r>
      <w:r w:rsidRPr="00716093">
        <w:rPr>
          <w:rFonts w:cs="Calibri"/>
          <w:b/>
          <w:color w:val="76923C"/>
        </w:rPr>
        <w:t xml:space="preserve"> a 16.</w:t>
      </w:r>
      <w:r w:rsidR="00030912" w:rsidRPr="00716093">
        <w:rPr>
          <w:rFonts w:cs="Calibri"/>
          <w:b/>
          <w:color w:val="76923C"/>
        </w:rPr>
        <w:t>30</w:t>
      </w:r>
      <w:r w:rsidRPr="00716093">
        <w:rPr>
          <w:rFonts w:cs="Calibri"/>
          <w:b/>
          <w:color w:val="76923C"/>
        </w:rPr>
        <w:t xml:space="preserve"> </w:t>
      </w:r>
      <w:proofErr w:type="spellStart"/>
      <w:r w:rsidR="00C37866" w:rsidRPr="00716093">
        <w:rPr>
          <w:rFonts w:cs="Calibri"/>
          <w:bCs/>
        </w:rPr>
        <w:t>Numerical</w:t>
      </w:r>
      <w:proofErr w:type="spellEnd"/>
      <w:r w:rsidR="00C37866" w:rsidRPr="00716093">
        <w:rPr>
          <w:rFonts w:cs="Calibri"/>
          <w:bCs/>
        </w:rPr>
        <w:t xml:space="preserve"> </w:t>
      </w:r>
      <w:proofErr w:type="spellStart"/>
      <w:r w:rsidR="00C37866" w:rsidRPr="00716093">
        <w:rPr>
          <w:rFonts w:cs="Calibri"/>
          <w:bCs/>
        </w:rPr>
        <w:t>Modeling</w:t>
      </w:r>
      <w:proofErr w:type="spellEnd"/>
      <w:r w:rsidR="00C37866" w:rsidRPr="00716093">
        <w:rPr>
          <w:rFonts w:cs="Calibri"/>
          <w:bCs/>
        </w:rPr>
        <w:t xml:space="preserve"> </w:t>
      </w:r>
      <w:proofErr w:type="spellStart"/>
      <w:r w:rsidR="00C37866" w:rsidRPr="00716093">
        <w:rPr>
          <w:rFonts w:cs="Calibri"/>
          <w:bCs/>
        </w:rPr>
        <w:t>Approach</w:t>
      </w:r>
      <w:proofErr w:type="spellEnd"/>
      <w:r w:rsidR="00C37866" w:rsidRPr="00716093">
        <w:rPr>
          <w:rFonts w:cs="Calibri"/>
          <w:bCs/>
        </w:rPr>
        <w:t xml:space="preserve"> </w:t>
      </w:r>
      <w:proofErr w:type="spellStart"/>
      <w:r w:rsidR="00C37866" w:rsidRPr="00716093">
        <w:rPr>
          <w:rFonts w:cs="Calibri"/>
          <w:bCs/>
        </w:rPr>
        <w:t>for</w:t>
      </w:r>
      <w:proofErr w:type="spellEnd"/>
      <w:r w:rsidR="00C37866" w:rsidRPr="00716093">
        <w:rPr>
          <w:rFonts w:cs="Calibri"/>
          <w:bCs/>
        </w:rPr>
        <w:t xml:space="preserve"> </w:t>
      </w:r>
      <w:proofErr w:type="spellStart"/>
      <w:r w:rsidR="00C37866" w:rsidRPr="00716093">
        <w:rPr>
          <w:rFonts w:cs="Calibri"/>
          <w:bCs/>
        </w:rPr>
        <w:t>Shale</w:t>
      </w:r>
      <w:proofErr w:type="spellEnd"/>
      <w:r w:rsidR="00C37866" w:rsidRPr="00716093">
        <w:rPr>
          <w:rFonts w:cs="Calibri"/>
          <w:bCs/>
        </w:rPr>
        <w:t xml:space="preserve"> </w:t>
      </w:r>
      <w:proofErr w:type="spellStart"/>
      <w:r w:rsidR="00C37866" w:rsidRPr="00716093">
        <w:rPr>
          <w:rFonts w:cs="Calibri"/>
          <w:bCs/>
        </w:rPr>
        <w:t>Reservoirs</w:t>
      </w:r>
      <w:proofErr w:type="spellEnd"/>
      <w:r w:rsidR="00C37866" w:rsidRPr="00716093">
        <w:rPr>
          <w:rFonts w:cs="Calibri"/>
          <w:bCs/>
        </w:rPr>
        <w:t xml:space="preserve"> (Vaca Muerta, El </w:t>
      </w:r>
      <w:proofErr w:type="spellStart"/>
      <w:r w:rsidR="00C37866" w:rsidRPr="00716093">
        <w:rPr>
          <w:rFonts w:cs="Calibri"/>
          <w:bCs/>
        </w:rPr>
        <w:t>Trapial</w:t>
      </w:r>
      <w:proofErr w:type="spellEnd"/>
      <w:r w:rsidR="00C37866" w:rsidRPr="00716093">
        <w:rPr>
          <w:rFonts w:cs="Calibri"/>
          <w:bCs/>
        </w:rPr>
        <w:t xml:space="preserve">, </w:t>
      </w:r>
      <w:r w:rsidR="008909F1" w:rsidRPr="00716093">
        <w:rPr>
          <w:rFonts w:cs="Calibri"/>
          <w:bCs/>
        </w:rPr>
        <w:tab/>
      </w:r>
      <w:r w:rsidR="00C37866" w:rsidRPr="00716093">
        <w:rPr>
          <w:rFonts w:cs="Calibri"/>
          <w:bCs/>
        </w:rPr>
        <w:t>Argentina)</w:t>
      </w:r>
    </w:p>
    <w:p w:rsidR="00C37866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C37866" w:rsidRPr="00716093">
        <w:rPr>
          <w:rFonts w:cs="Calibri"/>
          <w:bCs/>
        </w:rPr>
        <w:t xml:space="preserve">Pablo Crespo / </w:t>
      </w:r>
      <w:proofErr w:type="spellStart"/>
      <w:r w:rsidR="00C37866" w:rsidRPr="00716093">
        <w:rPr>
          <w:rFonts w:cs="Calibri"/>
          <w:bCs/>
        </w:rPr>
        <w:t>Chevron</w:t>
      </w:r>
      <w:proofErr w:type="spellEnd"/>
      <w:r w:rsidR="00C37866" w:rsidRPr="00716093">
        <w:rPr>
          <w:rFonts w:cs="Calibri"/>
          <w:bCs/>
        </w:rPr>
        <w:t xml:space="preserve"> Argentina</w:t>
      </w:r>
      <w:r w:rsidR="00692863" w:rsidRPr="00716093">
        <w:rPr>
          <w:rFonts w:cs="Calibri"/>
          <w:bCs/>
        </w:rPr>
        <w:t xml:space="preserve"> S.R.L.</w:t>
      </w:r>
    </w:p>
    <w:p w:rsidR="00D071B9" w:rsidRPr="00716093" w:rsidRDefault="00D071B9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color w:val="76923C"/>
          <w:sz w:val="10"/>
          <w:szCs w:val="10"/>
        </w:rPr>
      </w:pPr>
    </w:p>
    <w:p w:rsidR="00FC3B94" w:rsidRPr="00716093" w:rsidRDefault="00D071B9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iCs/>
          <w:color w:val="76923C"/>
        </w:rPr>
        <w:t>16.</w:t>
      </w:r>
      <w:r w:rsidR="00030912" w:rsidRPr="00716093">
        <w:rPr>
          <w:rFonts w:cs="Calibri"/>
          <w:b/>
          <w:iCs/>
          <w:color w:val="76923C"/>
        </w:rPr>
        <w:t>30</w:t>
      </w:r>
      <w:r w:rsidRPr="00716093">
        <w:rPr>
          <w:rFonts w:cs="Calibri"/>
          <w:b/>
          <w:iCs/>
          <w:color w:val="76923C"/>
        </w:rPr>
        <w:t xml:space="preserve"> a 1</w:t>
      </w:r>
      <w:r w:rsidR="00030912" w:rsidRPr="00716093">
        <w:rPr>
          <w:rFonts w:cs="Calibri"/>
          <w:b/>
          <w:iCs/>
          <w:color w:val="76923C"/>
        </w:rPr>
        <w:t>7</w:t>
      </w:r>
      <w:r w:rsidRPr="00716093">
        <w:rPr>
          <w:rFonts w:cs="Calibri"/>
          <w:b/>
          <w:iCs/>
          <w:color w:val="76923C"/>
        </w:rPr>
        <w:t>.</w:t>
      </w:r>
      <w:r w:rsidR="00030912" w:rsidRPr="00716093">
        <w:rPr>
          <w:rFonts w:cs="Calibri"/>
          <w:b/>
          <w:iCs/>
          <w:color w:val="76923C"/>
        </w:rPr>
        <w:t>00</w:t>
      </w:r>
      <w:r w:rsidRPr="00716093">
        <w:rPr>
          <w:rFonts w:cs="Calibri"/>
          <w:b/>
          <w:iCs/>
          <w:color w:val="76923C"/>
        </w:rPr>
        <w:t xml:space="preserve"> </w:t>
      </w:r>
      <w:r w:rsidR="006155FD" w:rsidRPr="00716093">
        <w:rPr>
          <w:rFonts w:cs="Calibri"/>
          <w:bCs/>
        </w:rPr>
        <w:t xml:space="preserve">Simulación de fracturas y distribución de Facies en reservorios heterogéneos de baja </w:t>
      </w:r>
      <w:r w:rsidR="008909F1" w:rsidRPr="00716093">
        <w:rPr>
          <w:rFonts w:cs="Calibri"/>
          <w:bCs/>
        </w:rPr>
        <w:tab/>
      </w:r>
      <w:r w:rsidR="006155FD" w:rsidRPr="00716093">
        <w:rPr>
          <w:rFonts w:cs="Calibri"/>
          <w:bCs/>
        </w:rPr>
        <w:t>calidad (Loma de la Mina)</w:t>
      </w:r>
    </w:p>
    <w:p w:rsidR="006155FD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6155FD" w:rsidRPr="00716093">
        <w:rPr>
          <w:rFonts w:cs="Calibri"/>
          <w:bCs/>
        </w:rPr>
        <w:t xml:space="preserve">Gustavo Montilla, </w:t>
      </w:r>
      <w:proofErr w:type="spellStart"/>
      <w:r w:rsidR="006155FD" w:rsidRPr="00716093">
        <w:rPr>
          <w:rFonts w:cs="Calibri"/>
          <w:bCs/>
        </w:rPr>
        <w:t>Maryeli</w:t>
      </w:r>
      <w:proofErr w:type="spellEnd"/>
      <w:r w:rsidR="006155FD" w:rsidRPr="00716093">
        <w:rPr>
          <w:rFonts w:cs="Calibri"/>
          <w:bCs/>
        </w:rPr>
        <w:t xml:space="preserve"> </w:t>
      </w:r>
      <w:proofErr w:type="spellStart"/>
      <w:r w:rsidR="006155FD" w:rsidRPr="00716093">
        <w:rPr>
          <w:rFonts w:cs="Calibri"/>
          <w:bCs/>
        </w:rPr>
        <w:t>Perozo</w:t>
      </w:r>
      <w:proofErr w:type="spellEnd"/>
      <w:r w:rsidR="006155FD" w:rsidRPr="00716093">
        <w:rPr>
          <w:rFonts w:cs="Calibri"/>
          <w:bCs/>
        </w:rPr>
        <w:t xml:space="preserve">, Horacio Romano, Hilda </w:t>
      </w:r>
      <w:proofErr w:type="spellStart"/>
      <w:r w:rsidR="006155FD" w:rsidRPr="00716093">
        <w:rPr>
          <w:rFonts w:cs="Calibri"/>
          <w:bCs/>
        </w:rPr>
        <w:t>Galantini</w:t>
      </w:r>
      <w:proofErr w:type="spellEnd"/>
      <w:r w:rsidR="006155FD" w:rsidRPr="00716093">
        <w:rPr>
          <w:rFonts w:cs="Calibri"/>
          <w:bCs/>
        </w:rPr>
        <w:t xml:space="preserve"> / YPF S.A.</w:t>
      </w:r>
    </w:p>
    <w:p w:rsidR="00D071B9" w:rsidRPr="00716093" w:rsidRDefault="00D071B9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iCs/>
          <w:color w:val="76923C"/>
          <w:sz w:val="10"/>
          <w:szCs w:val="10"/>
        </w:rPr>
      </w:pPr>
    </w:p>
    <w:p w:rsidR="00FC3B94" w:rsidRPr="00716093" w:rsidRDefault="00D071B9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</w:rPr>
      </w:pPr>
      <w:r w:rsidRPr="00716093">
        <w:rPr>
          <w:rFonts w:cs="Calibri"/>
          <w:b/>
          <w:iCs/>
          <w:color w:val="76923C"/>
        </w:rPr>
        <w:t>1</w:t>
      </w:r>
      <w:r w:rsidR="00030912" w:rsidRPr="00716093">
        <w:rPr>
          <w:rFonts w:cs="Calibri"/>
          <w:b/>
          <w:iCs/>
          <w:color w:val="76923C"/>
        </w:rPr>
        <w:t>7</w:t>
      </w:r>
      <w:r w:rsidRPr="00716093">
        <w:rPr>
          <w:rFonts w:cs="Calibri"/>
          <w:b/>
          <w:iCs/>
          <w:color w:val="76923C"/>
        </w:rPr>
        <w:t>.</w:t>
      </w:r>
      <w:r w:rsidR="00030912" w:rsidRPr="00716093">
        <w:rPr>
          <w:rFonts w:cs="Calibri"/>
          <w:b/>
          <w:iCs/>
          <w:color w:val="76923C"/>
        </w:rPr>
        <w:t>00</w:t>
      </w:r>
      <w:r w:rsidRPr="00716093">
        <w:rPr>
          <w:rFonts w:cs="Calibri"/>
          <w:b/>
          <w:iCs/>
          <w:color w:val="76923C"/>
        </w:rPr>
        <w:t xml:space="preserve"> a 17.</w:t>
      </w:r>
      <w:r w:rsidR="00030912" w:rsidRPr="00716093">
        <w:rPr>
          <w:rFonts w:cs="Calibri"/>
          <w:b/>
          <w:iCs/>
          <w:color w:val="76923C"/>
        </w:rPr>
        <w:t>30</w:t>
      </w:r>
      <w:r w:rsidRPr="00716093">
        <w:rPr>
          <w:rFonts w:cs="Calibri"/>
          <w:b/>
          <w:iCs/>
          <w:color w:val="76923C"/>
        </w:rPr>
        <w:t xml:space="preserve"> </w:t>
      </w:r>
      <w:r w:rsidR="006155FD" w:rsidRPr="00716093">
        <w:rPr>
          <w:rFonts w:cs="Calibri"/>
          <w:iCs/>
        </w:rPr>
        <w:t xml:space="preserve">Incorporando </w:t>
      </w:r>
      <w:proofErr w:type="spellStart"/>
      <w:r w:rsidR="006155FD" w:rsidRPr="00716093">
        <w:rPr>
          <w:rFonts w:cs="Calibri"/>
          <w:iCs/>
        </w:rPr>
        <w:t>Geomecánica</w:t>
      </w:r>
      <w:proofErr w:type="spellEnd"/>
      <w:r w:rsidR="006155FD" w:rsidRPr="00716093">
        <w:rPr>
          <w:rFonts w:cs="Calibri"/>
          <w:iCs/>
        </w:rPr>
        <w:t xml:space="preserve">  en Simulaciones de Yacimientos</w:t>
      </w:r>
    </w:p>
    <w:p w:rsidR="00030912" w:rsidRPr="00716093" w:rsidRDefault="008909F1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lang w:val="en-US"/>
        </w:rPr>
      </w:pPr>
      <w:r w:rsidRPr="00716093">
        <w:rPr>
          <w:rFonts w:cs="Calibri"/>
          <w:iCs/>
        </w:rPr>
        <w:tab/>
      </w:r>
      <w:r w:rsidR="006155FD" w:rsidRPr="00716093">
        <w:rPr>
          <w:rFonts w:cs="Calibri"/>
          <w:iCs/>
          <w:lang w:val="en-US"/>
        </w:rPr>
        <w:t xml:space="preserve">José M. </w:t>
      </w:r>
      <w:proofErr w:type="spellStart"/>
      <w:r w:rsidR="006155FD" w:rsidRPr="00716093">
        <w:rPr>
          <w:rFonts w:cs="Calibri"/>
          <w:iCs/>
          <w:lang w:val="en-US"/>
        </w:rPr>
        <w:t>Donoso</w:t>
      </w:r>
      <w:proofErr w:type="spellEnd"/>
      <w:r w:rsidR="006155FD" w:rsidRPr="00716093">
        <w:rPr>
          <w:rFonts w:cs="Calibri"/>
          <w:iCs/>
          <w:lang w:val="en-US"/>
        </w:rPr>
        <w:t xml:space="preserve"> / Schlumberger</w:t>
      </w:r>
      <w:r w:rsidR="00746E5E" w:rsidRPr="00716093">
        <w:rPr>
          <w:rFonts w:cs="Calibri"/>
          <w:iCs/>
          <w:lang w:val="en-US"/>
        </w:rPr>
        <w:t xml:space="preserve"> </w:t>
      </w:r>
      <w:r w:rsidR="00C00CFB" w:rsidRPr="00716093">
        <w:rPr>
          <w:lang w:val="en-US"/>
        </w:rPr>
        <w:t>– Software Integrated Solution</w:t>
      </w:r>
      <w:r w:rsidR="00C00CFB" w:rsidRPr="00716093">
        <w:rPr>
          <w:rFonts w:cs="Calibri"/>
          <w:iCs/>
          <w:lang w:val="en-US"/>
        </w:rPr>
        <w:t xml:space="preserve"> </w:t>
      </w:r>
    </w:p>
    <w:p w:rsidR="006155FD" w:rsidRPr="00716093" w:rsidRDefault="006155FD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sz w:val="10"/>
          <w:szCs w:val="10"/>
          <w:lang w:val="en-US"/>
        </w:rPr>
      </w:pPr>
    </w:p>
    <w:p w:rsidR="00030912" w:rsidRPr="00716093" w:rsidRDefault="00030912" w:rsidP="007F7350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lang w:val="en-US"/>
        </w:rPr>
      </w:pPr>
      <w:r w:rsidRPr="00716093">
        <w:rPr>
          <w:rFonts w:cs="Calibri"/>
          <w:b/>
          <w:iCs/>
          <w:color w:val="76923C"/>
          <w:lang w:val="en-US"/>
        </w:rPr>
        <w:t xml:space="preserve">17.30 </w:t>
      </w:r>
      <w:proofErr w:type="gramStart"/>
      <w:r w:rsidRPr="00716093">
        <w:rPr>
          <w:rFonts w:cs="Calibri"/>
          <w:b/>
          <w:iCs/>
          <w:color w:val="76923C"/>
          <w:lang w:val="en-US"/>
        </w:rPr>
        <w:t>a</w:t>
      </w:r>
      <w:proofErr w:type="gramEnd"/>
      <w:r w:rsidRPr="00716093">
        <w:rPr>
          <w:rFonts w:cs="Calibri"/>
          <w:b/>
          <w:iCs/>
          <w:color w:val="76923C"/>
          <w:lang w:val="en-US"/>
        </w:rPr>
        <w:t xml:space="preserve"> 18.00</w:t>
      </w:r>
      <w:r w:rsidR="00B171F7" w:rsidRPr="00716093">
        <w:rPr>
          <w:rFonts w:cs="Calibri"/>
          <w:iCs/>
          <w:lang w:val="en-US"/>
        </w:rPr>
        <w:t xml:space="preserve"> CO2 Storage and Seismic Monitoring applying Wave Propagation Simulation</w:t>
      </w:r>
    </w:p>
    <w:p w:rsidR="00746E5E" w:rsidRPr="00716093" w:rsidRDefault="00B171F7" w:rsidP="00492278">
      <w:pPr>
        <w:tabs>
          <w:tab w:val="left" w:pos="1276"/>
        </w:tabs>
        <w:autoSpaceDE w:val="0"/>
        <w:autoSpaceDN w:val="0"/>
        <w:adjustRightInd w:val="0"/>
        <w:ind w:left="1276"/>
        <w:rPr>
          <w:rFonts w:cs="Calibri"/>
          <w:iCs/>
        </w:rPr>
      </w:pPr>
      <w:r w:rsidRPr="00716093">
        <w:rPr>
          <w:rFonts w:cs="Calibri"/>
          <w:iCs/>
        </w:rPr>
        <w:t xml:space="preserve">Lucas A. </w:t>
      </w:r>
      <w:proofErr w:type="spellStart"/>
      <w:r w:rsidRPr="00716093">
        <w:rPr>
          <w:rFonts w:cs="Calibri"/>
          <w:iCs/>
        </w:rPr>
        <w:t>Macias</w:t>
      </w:r>
      <w:proofErr w:type="spellEnd"/>
      <w:r w:rsidR="00492278" w:rsidRPr="00716093">
        <w:rPr>
          <w:rFonts w:cs="Calibri"/>
          <w:iCs/>
        </w:rPr>
        <w:t xml:space="preserve">, Juan Santos / </w:t>
      </w:r>
      <w:r w:rsidR="000C2CE3" w:rsidRPr="00716093">
        <w:rPr>
          <w:rFonts w:cs="Calibri"/>
          <w:iCs/>
        </w:rPr>
        <w:t xml:space="preserve">Instituto del Gas y del Petróleo </w:t>
      </w:r>
      <w:r w:rsidR="00495E55">
        <w:rPr>
          <w:rFonts w:cs="Calibri"/>
          <w:iCs/>
        </w:rPr>
        <w:t>- Universidad de Buenos Aires;</w:t>
      </w:r>
      <w:r w:rsidR="00492278" w:rsidRPr="00716093">
        <w:rPr>
          <w:rFonts w:cs="Calibri"/>
          <w:iCs/>
        </w:rPr>
        <w:t xml:space="preserve">  Gabriela </w:t>
      </w:r>
      <w:proofErr w:type="spellStart"/>
      <w:r w:rsidR="00492278" w:rsidRPr="00716093">
        <w:rPr>
          <w:rFonts w:cs="Calibri"/>
          <w:iCs/>
        </w:rPr>
        <w:t>Savioli</w:t>
      </w:r>
      <w:proofErr w:type="spellEnd"/>
      <w:r w:rsidRPr="00716093">
        <w:rPr>
          <w:rFonts w:cs="Calibri"/>
          <w:iCs/>
        </w:rPr>
        <w:t xml:space="preserve"> </w:t>
      </w:r>
      <w:r w:rsidR="00492278" w:rsidRPr="00716093">
        <w:rPr>
          <w:rFonts w:cs="Calibri"/>
          <w:iCs/>
        </w:rPr>
        <w:t>/ CONIC</w:t>
      </w:r>
      <w:r w:rsidR="00495E55">
        <w:rPr>
          <w:rFonts w:cs="Calibri"/>
          <w:iCs/>
        </w:rPr>
        <w:t>ET- Universidad de Buenos Aires;</w:t>
      </w:r>
      <w:r w:rsidR="00492278" w:rsidRPr="00716093">
        <w:rPr>
          <w:rFonts w:cs="Calibri"/>
          <w:iCs/>
        </w:rPr>
        <w:t xml:space="preserve"> </w:t>
      </w:r>
      <w:r w:rsidRPr="00716093">
        <w:rPr>
          <w:rFonts w:cs="Calibri"/>
          <w:iCs/>
        </w:rPr>
        <w:t xml:space="preserve">José </w:t>
      </w:r>
      <w:proofErr w:type="spellStart"/>
      <w:r w:rsidRPr="00716093">
        <w:rPr>
          <w:rFonts w:cs="Calibri"/>
          <w:iCs/>
        </w:rPr>
        <w:t>Carcione</w:t>
      </w:r>
      <w:proofErr w:type="spellEnd"/>
      <w:r w:rsidRPr="00716093">
        <w:rPr>
          <w:rFonts w:cs="Calibri"/>
          <w:iCs/>
        </w:rPr>
        <w:t xml:space="preserve">, David </w:t>
      </w:r>
      <w:proofErr w:type="spellStart"/>
      <w:r w:rsidRPr="00716093">
        <w:rPr>
          <w:rFonts w:cs="Calibri"/>
          <w:iCs/>
        </w:rPr>
        <w:t>Geic</w:t>
      </w:r>
      <w:proofErr w:type="spellEnd"/>
      <w:r w:rsidRPr="00716093">
        <w:rPr>
          <w:rFonts w:cs="Calibri"/>
          <w:iCs/>
        </w:rPr>
        <w:t xml:space="preserve"> /</w:t>
      </w:r>
      <w:proofErr w:type="spellStart"/>
      <w:r w:rsidR="00492278" w:rsidRPr="00716093">
        <w:rPr>
          <w:rFonts w:asciiTheme="minorHAnsi" w:hAnsiTheme="minorHAnsi" w:cstheme="minorHAnsi"/>
          <w:iCs/>
        </w:rPr>
        <w:t>I</w:t>
      </w:r>
      <w:r w:rsidR="00492278" w:rsidRPr="00716093">
        <w:rPr>
          <w:rFonts w:asciiTheme="minorHAnsi" w:hAnsiTheme="minorHAnsi" w:cstheme="minorHAnsi"/>
          <w:lang w:eastAsia="es-AR"/>
        </w:rPr>
        <w:t>stituto</w:t>
      </w:r>
      <w:proofErr w:type="spellEnd"/>
      <w:r w:rsidR="00492278" w:rsidRPr="00716093">
        <w:rPr>
          <w:rFonts w:asciiTheme="minorHAnsi" w:hAnsiTheme="minorHAnsi" w:cstheme="minorHAnsi"/>
          <w:lang w:eastAsia="es-AR"/>
        </w:rPr>
        <w:t xml:space="preserve"> </w:t>
      </w:r>
      <w:proofErr w:type="spellStart"/>
      <w:r w:rsidR="00492278" w:rsidRPr="00716093">
        <w:rPr>
          <w:rFonts w:asciiTheme="minorHAnsi" w:hAnsiTheme="minorHAnsi" w:cstheme="minorHAnsi"/>
          <w:lang w:eastAsia="es-AR"/>
        </w:rPr>
        <w:t>Nazionale</w:t>
      </w:r>
      <w:proofErr w:type="spellEnd"/>
      <w:r w:rsidR="00492278" w:rsidRPr="00716093">
        <w:rPr>
          <w:rFonts w:asciiTheme="minorHAnsi" w:hAnsiTheme="minorHAnsi" w:cstheme="minorHAnsi"/>
          <w:lang w:eastAsia="es-AR"/>
        </w:rPr>
        <w:t xml:space="preserve"> di </w:t>
      </w:r>
      <w:proofErr w:type="spellStart"/>
      <w:r w:rsidR="00492278" w:rsidRPr="00716093">
        <w:rPr>
          <w:rFonts w:asciiTheme="minorHAnsi" w:hAnsiTheme="minorHAnsi" w:cstheme="minorHAnsi"/>
          <w:lang w:eastAsia="es-AR"/>
        </w:rPr>
        <w:t>Oceanografia</w:t>
      </w:r>
      <w:proofErr w:type="spellEnd"/>
      <w:r w:rsidR="00492278" w:rsidRPr="00716093">
        <w:rPr>
          <w:rFonts w:asciiTheme="minorHAnsi" w:hAnsiTheme="minorHAnsi" w:cstheme="minorHAnsi"/>
          <w:lang w:eastAsia="es-AR"/>
        </w:rPr>
        <w:t xml:space="preserve"> e di </w:t>
      </w:r>
      <w:proofErr w:type="spellStart"/>
      <w:r w:rsidR="00492278" w:rsidRPr="00716093">
        <w:rPr>
          <w:rFonts w:asciiTheme="minorHAnsi" w:hAnsiTheme="minorHAnsi" w:cstheme="minorHAnsi"/>
          <w:lang w:eastAsia="es-AR"/>
        </w:rPr>
        <w:t>Geofisica</w:t>
      </w:r>
      <w:proofErr w:type="spellEnd"/>
      <w:r w:rsidR="00492278" w:rsidRPr="00716093">
        <w:rPr>
          <w:rFonts w:asciiTheme="minorHAnsi" w:hAnsiTheme="minorHAnsi" w:cstheme="minorHAnsi"/>
          <w:lang w:eastAsia="es-AR"/>
        </w:rPr>
        <w:t xml:space="preserve"> </w:t>
      </w:r>
      <w:proofErr w:type="spellStart"/>
      <w:r w:rsidR="00492278" w:rsidRPr="00716093">
        <w:rPr>
          <w:rFonts w:asciiTheme="minorHAnsi" w:hAnsiTheme="minorHAnsi" w:cstheme="minorHAnsi"/>
          <w:lang w:eastAsia="es-AR"/>
        </w:rPr>
        <w:t>Sperimentale</w:t>
      </w:r>
      <w:proofErr w:type="spellEnd"/>
      <w:r w:rsidR="00492278" w:rsidRPr="00716093">
        <w:rPr>
          <w:rFonts w:asciiTheme="minorHAnsi" w:hAnsiTheme="minorHAnsi" w:cstheme="minorHAnsi"/>
          <w:lang w:eastAsia="es-AR"/>
        </w:rPr>
        <w:t xml:space="preserve"> (OGS)</w:t>
      </w:r>
      <w:r w:rsidR="00492278" w:rsidRPr="00716093">
        <w:rPr>
          <w:rFonts w:cs="Calibri"/>
          <w:iCs/>
        </w:rPr>
        <w:t xml:space="preserve"> </w:t>
      </w:r>
    </w:p>
    <w:p w:rsidR="00495E55" w:rsidRPr="00716093" w:rsidRDefault="00495E55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</w:rPr>
      </w:pPr>
    </w:p>
    <w:p w:rsidR="00717BC7" w:rsidRDefault="00FC3B94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color w:val="76923C"/>
          <w:sz w:val="28"/>
        </w:rPr>
      </w:pPr>
      <w:r w:rsidRPr="00716093">
        <w:rPr>
          <w:rFonts w:cs="Calibri"/>
          <w:b/>
          <w:color w:val="76923C"/>
          <w:sz w:val="28"/>
        </w:rPr>
        <w:t xml:space="preserve">Miércoles 8 de julio </w:t>
      </w:r>
    </w:p>
    <w:p w:rsidR="003563B0" w:rsidRPr="00716093" w:rsidRDefault="003563B0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color w:val="76923C"/>
          <w:sz w:val="16"/>
        </w:rPr>
      </w:pPr>
    </w:p>
    <w:p w:rsidR="00B77C83" w:rsidRPr="00716093" w:rsidRDefault="00B77C83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</w:rPr>
      </w:pPr>
      <w:r w:rsidRPr="00716093">
        <w:rPr>
          <w:rFonts w:cs="Calibri"/>
          <w:b/>
          <w:color w:val="76923C"/>
        </w:rPr>
        <w:t>08.</w:t>
      </w:r>
      <w:r w:rsidR="00CD0662">
        <w:rPr>
          <w:rFonts w:cs="Calibri"/>
          <w:b/>
          <w:color w:val="76923C"/>
        </w:rPr>
        <w:t>3</w:t>
      </w:r>
      <w:r w:rsidRPr="00716093">
        <w:rPr>
          <w:rFonts w:cs="Calibri"/>
          <w:b/>
          <w:color w:val="76923C"/>
        </w:rPr>
        <w:t>0 a 0</w:t>
      </w:r>
      <w:r w:rsidR="008B388A" w:rsidRPr="00716093">
        <w:rPr>
          <w:rFonts w:cs="Calibri"/>
          <w:b/>
          <w:color w:val="76923C"/>
        </w:rPr>
        <w:t>9</w:t>
      </w:r>
      <w:r w:rsidRPr="00716093">
        <w:rPr>
          <w:rFonts w:cs="Calibri"/>
          <w:b/>
          <w:color w:val="76923C"/>
        </w:rPr>
        <w:t>.</w:t>
      </w:r>
      <w:r w:rsidR="008B388A" w:rsidRPr="00716093">
        <w:rPr>
          <w:rFonts w:cs="Calibri"/>
          <w:b/>
          <w:color w:val="76923C"/>
        </w:rPr>
        <w:t>00</w:t>
      </w:r>
      <w:r w:rsidRPr="00716093">
        <w:rPr>
          <w:rFonts w:cs="Calibri"/>
          <w:b/>
          <w:color w:val="76923C"/>
        </w:rPr>
        <w:t xml:space="preserve"> </w:t>
      </w:r>
      <w:r w:rsidRPr="00716093">
        <w:rPr>
          <w:rFonts w:cs="Calibri"/>
        </w:rPr>
        <w:t>Acreditación de Participantes</w:t>
      </w:r>
    </w:p>
    <w:p w:rsidR="00B77C83" w:rsidRPr="00716093" w:rsidRDefault="00B77C83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color w:val="76923C"/>
          <w:sz w:val="10"/>
          <w:szCs w:val="10"/>
        </w:rPr>
      </w:pPr>
    </w:p>
    <w:p w:rsidR="00D071B9" w:rsidRPr="00716093" w:rsidRDefault="00B77C83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0</w:t>
      </w:r>
      <w:r w:rsidR="008B388A" w:rsidRPr="00716093">
        <w:rPr>
          <w:rFonts w:cs="Calibri"/>
          <w:b/>
          <w:bCs/>
          <w:color w:val="76923C"/>
        </w:rPr>
        <w:t>9</w:t>
      </w:r>
      <w:r w:rsidR="00717BC7" w:rsidRPr="00716093">
        <w:rPr>
          <w:rFonts w:cs="Calibri"/>
          <w:b/>
          <w:bCs/>
          <w:color w:val="76923C"/>
        </w:rPr>
        <w:t>.</w:t>
      </w:r>
      <w:r w:rsidR="008B388A" w:rsidRPr="00716093">
        <w:rPr>
          <w:rFonts w:cs="Calibri"/>
          <w:b/>
          <w:bCs/>
          <w:color w:val="76923C"/>
        </w:rPr>
        <w:t>00</w:t>
      </w:r>
      <w:r w:rsidR="00717BC7" w:rsidRPr="00716093">
        <w:rPr>
          <w:rFonts w:cs="Calibri"/>
          <w:b/>
          <w:bCs/>
          <w:color w:val="76923C"/>
        </w:rPr>
        <w:t xml:space="preserve"> a 09.</w:t>
      </w:r>
      <w:r w:rsidR="008B388A" w:rsidRPr="00716093">
        <w:rPr>
          <w:rFonts w:cs="Calibri"/>
          <w:b/>
          <w:bCs/>
          <w:color w:val="76923C"/>
        </w:rPr>
        <w:t>30</w:t>
      </w:r>
      <w:r w:rsidRPr="00716093">
        <w:rPr>
          <w:rFonts w:cs="Calibri"/>
          <w:b/>
          <w:bCs/>
          <w:color w:val="953634"/>
        </w:rPr>
        <w:t xml:space="preserve"> </w:t>
      </w:r>
      <w:r w:rsidR="00B43D50" w:rsidRPr="00716093">
        <w:rPr>
          <w:rFonts w:cs="Calibri"/>
          <w:bCs/>
        </w:rPr>
        <w:t xml:space="preserve">Metodología de gerenciamiento de reservorios basada en simuladores estáticos y </w:t>
      </w:r>
      <w:r w:rsidR="008909F1" w:rsidRPr="00716093">
        <w:rPr>
          <w:rFonts w:cs="Calibri"/>
          <w:bCs/>
        </w:rPr>
        <w:tab/>
      </w:r>
      <w:r w:rsidR="007F7350" w:rsidRPr="00716093">
        <w:rPr>
          <w:rFonts w:cs="Calibri"/>
          <w:bCs/>
        </w:rPr>
        <w:t>dinámicos</w:t>
      </w:r>
    </w:p>
    <w:p w:rsidR="00B43D50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ab/>
      </w:r>
      <w:r w:rsidR="00B43D50" w:rsidRPr="00716093">
        <w:rPr>
          <w:rFonts w:cs="Calibri"/>
          <w:bCs/>
        </w:rPr>
        <w:t xml:space="preserve">Hector Domínguez, Pablo Agraz / </w:t>
      </w:r>
      <w:proofErr w:type="spellStart"/>
      <w:r w:rsidR="00787F6E" w:rsidRPr="00716093">
        <w:rPr>
          <w:rFonts w:cs="Calibri"/>
          <w:bCs/>
        </w:rPr>
        <w:t>Weatherford</w:t>
      </w:r>
      <w:proofErr w:type="spellEnd"/>
      <w:r w:rsidR="00787F6E" w:rsidRPr="00716093">
        <w:rPr>
          <w:rFonts w:cs="Calibri"/>
          <w:bCs/>
        </w:rPr>
        <w:t xml:space="preserve"> International de Argentina S.A.</w:t>
      </w:r>
    </w:p>
    <w:p w:rsidR="00D071B9" w:rsidRPr="00716093" w:rsidRDefault="00D071B9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76923C"/>
          <w:sz w:val="10"/>
          <w:szCs w:val="10"/>
        </w:rPr>
      </w:pPr>
    </w:p>
    <w:p w:rsidR="00717BC7" w:rsidRPr="00716093" w:rsidRDefault="00717BC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09.</w:t>
      </w:r>
      <w:r w:rsidR="008040E5" w:rsidRPr="00716093">
        <w:rPr>
          <w:rFonts w:cs="Calibri"/>
          <w:b/>
          <w:bCs/>
          <w:color w:val="76923C"/>
        </w:rPr>
        <w:t>30</w:t>
      </w:r>
      <w:r w:rsidRPr="00716093">
        <w:rPr>
          <w:rFonts w:cs="Calibri"/>
          <w:b/>
          <w:bCs/>
          <w:color w:val="76923C"/>
        </w:rPr>
        <w:t xml:space="preserve"> a </w:t>
      </w:r>
      <w:r w:rsidR="008040E5" w:rsidRPr="00716093">
        <w:rPr>
          <w:rFonts w:cs="Calibri"/>
          <w:b/>
          <w:bCs/>
          <w:color w:val="76923C"/>
        </w:rPr>
        <w:t>10</w:t>
      </w:r>
      <w:r w:rsidR="00B77C83" w:rsidRPr="00716093">
        <w:rPr>
          <w:rFonts w:cs="Calibri"/>
          <w:b/>
          <w:bCs/>
          <w:color w:val="76923C"/>
        </w:rPr>
        <w:t>.</w:t>
      </w:r>
      <w:r w:rsidR="008040E5" w:rsidRPr="00716093">
        <w:rPr>
          <w:rFonts w:cs="Calibri"/>
          <w:b/>
          <w:bCs/>
          <w:color w:val="76923C"/>
        </w:rPr>
        <w:t>00</w:t>
      </w:r>
      <w:r w:rsidR="00B77C83" w:rsidRPr="00716093">
        <w:rPr>
          <w:rFonts w:cs="Calibri"/>
          <w:b/>
          <w:bCs/>
          <w:color w:val="76923C"/>
        </w:rPr>
        <w:t xml:space="preserve"> </w:t>
      </w:r>
      <w:r w:rsidR="00414842" w:rsidRPr="00716093">
        <w:rPr>
          <w:rFonts w:cs="Calibri"/>
          <w:bCs/>
        </w:rPr>
        <w:t xml:space="preserve">Modelado Estático y Caracterización de Yacimientos Complejos (Cuenca del Golfo </w:t>
      </w:r>
      <w:r w:rsidR="008909F1" w:rsidRPr="00716093">
        <w:rPr>
          <w:rFonts w:cs="Calibri"/>
          <w:bCs/>
        </w:rPr>
        <w:tab/>
      </w:r>
      <w:r w:rsidR="00414842" w:rsidRPr="00716093">
        <w:rPr>
          <w:rFonts w:cs="Calibri"/>
          <w:bCs/>
        </w:rPr>
        <w:t>San Jorge)</w:t>
      </w:r>
    </w:p>
    <w:p w:rsidR="00414842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414842" w:rsidRPr="00716093">
        <w:rPr>
          <w:rFonts w:cs="Calibri"/>
          <w:bCs/>
        </w:rPr>
        <w:t xml:space="preserve">Rodrigo Rodríguez, Pablo Caprioglio, </w:t>
      </w:r>
      <w:r w:rsidR="0012331B" w:rsidRPr="00716093">
        <w:rPr>
          <w:rFonts w:cs="Calibri"/>
          <w:bCs/>
        </w:rPr>
        <w:t xml:space="preserve">Hugo Aguirre </w:t>
      </w:r>
      <w:r w:rsidR="00787F6E" w:rsidRPr="00716093">
        <w:rPr>
          <w:rFonts w:cs="Calibri"/>
          <w:bCs/>
        </w:rPr>
        <w:t xml:space="preserve">/ </w:t>
      </w:r>
      <w:proofErr w:type="spellStart"/>
      <w:r w:rsidR="00787F6E" w:rsidRPr="00716093">
        <w:rPr>
          <w:rFonts w:cs="Calibri"/>
          <w:bCs/>
        </w:rPr>
        <w:t>Sinopec</w:t>
      </w:r>
      <w:proofErr w:type="spellEnd"/>
      <w:r w:rsidR="00787F6E" w:rsidRPr="00716093">
        <w:rPr>
          <w:rFonts w:cs="Calibri"/>
          <w:bCs/>
        </w:rPr>
        <w:t xml:space="preserve"> Argentina; </w:t>
      </w:r>
      <w:r w:rsidR="0012331B" w:rsidRPr="00716093">
        <w:rPr>
          <w:rFonts w:cs="Calibri"/>
          <w:bCs/>
        </w:rPr>
        <w:t xml:space="preserve"> </w:t>
      </w:r>
      <w:r w:rsidR="00414842" w:rsidRPr="00716093">
        <w:rPr>
          <w:rFonts w:cs="Calibri"/>
          <w:bCs/>
        </w:rPr>
        <w:t xml:space="preserve">María </w:t>
      </w:r>
      <w:proofErr w:type="spellStart"/>
      <w:r w:rsidR="00414842" w:rsidRPr="00716093">
        <w:rPr>
          <w:rFonts w:cs="Calibri"/>
          <w:bCs/>
        </w:rPr>
        <w:t>Loss</w:t>
      </w:r>
      <w:proofErr w:type="spellEnd"/>
      <w:r w:rsidR="00414842" w:rsidRPr="00716093">
        <w:rPr>
          <w:rFonts w:cs="Calibri"/>
          <w:bCs/>
        </w:rPr>
        <w:t xml:space="preserve"> /  </w:t>
      </w:r>
      <w:r w:rsidR="00787F6E" w:rsidRPr="00716093">
        <w:rPr>
          <w:rFonts w:cs="Calibri"/>
          <w:bCs/>
        </w:rPr>
        <w:tab/>
      </w:r>
      <w:r w:rsidR="00414842" w:rsidRPr="00716093">
        <w:rPr>
          <w:rFonts w:cs="Calibri"/>
          <w:bCs/>
        </w:rPr>
        <w:t>YPF</w:t>
      </w:r>
      <w:r w:rsidR="00787F6E" w:rsidRPr="00716093">
        <w:rPr>
          <w:rFonts w:cs="Calibri"/>
          <w:bCs/>
        </w:rPr>
        <w:t xml:space="preserve"> S.A.</w:t>
      </w:r>
    </w:p>
    <w:p w:rsidR="003563B0" w:rsidRPr="00716093" w:rsidRDefault="003563B0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  <w:sz w:val="10"/>
          <w:szCs w:val="10"/>
        </w:rPr>
      </w:pPr>
    </w:p>
    <w:p w:rsidR="00717BC7" w:rsidRPr="00716093" w:rsidRDefault="008040E5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lang w:val="en-US"/>
        </w:rPr>
      </w:pPr>
      <w:r w:rsidRPr="00716093">
        <w:rPr>
          <w:rFonts w:cs="Calibri"/>
          <w:b/>
          <w:bCs/>
          <w:color w:val="76923C"/>
          <w:lang w:val="en-US"/>
        </w:rPr>
        <w:t>10.00</w:t>
      </w:r>
      <w:r w:rsidR="00B77C83" w:rsidRPr="00716093">
        <w:rPr>
          <w:rFonts w:cs="Calibri"/>
          <w:b/>
          <w:bCs/>
          <w:color w:val="76923C"/>
          <w:lang w:val="en-US"/>
        </w:rPr>
        <w:t xml:space="preserve"> </w:t>
      </w:r>
      <w:r w:rsidR="00717BC7" w:rsidRPr="00716093">
        <w:rPr>
          <w:rFonts w:cs="Calibri"/>
          <w:b/>
          <w:bCs/>
          <w:color w:val="76923C"/>
          <w:lang w:val="en-US"/>
        </w:rPr>
        <w:t>a 10.</w:t>
      </w:r>
      <w:r w:rsidRPr="00716093">
        <w:rPr>
          <w:rFonts w:cs="Calibri"/>
          <w:b/>
          <w:bCs/>
          <w:color w:val="76923C"/>
          <w:lang w:val="en-US"/>
        </w:rPr>
        <w:t>30</w:t>
      </w:r>
      <w:r w:rsidR="00717BC7" w:rsidRPr="00716093">
        <w:rPr>
          <w:rFonts w:cs="Calibri"/>
          <w:b/>
          <w:bCs/>
          <w:color w:val="953634"/>
          <w:lang w:val="en-US"/>
        </w:rPr>
        <w:t xml:space="preserve"> </w:t>
      </w:r>
      <w:r w:rsidR="00414842" w:rsidRPr="00716093">
        <w:rPr>
          <w:rFonts w:cs="Calibri"/>
          <w:bCs/>
          <w:lang w:val="en-US"/>
        </w:rPr>
        <w:t>Integrated Project Management (Case Study, Peruvian Field)</w:t>
      </w:r>
    </w:p>
    <w:p w:rsidR="003563B0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</w:rPr>
      </w:pPr>
      <w:r w:rsidRPr="00716093">
        <w:rPr>
          <w:rFonts w:cs="Calibri"/>
          <w:i/>
          <w:iCs/>
          <w:lang w:val="en-US"/>
        </w:rPr>
        <w:tab/>
      </w:r>
      <w:proofErr w:type="spellStart"/>
      <w:r w:rsidR="00414842" w:rsidRPr="00716093">
        <w:rPr>
          <w:rFonts w:cs="Calibri"/>
          <w:iCs/>
        </w:rPr>
        <w:t>Belen</w:t>
      </w:r>
      <w:proofErr w:type="spellEnd"/>
      <w:r w:rsidR="00414842" w:rsidRPr="00716093">
        <w:rPr>
          <w:rFonts w:cs="Calibri"/>
          <w:iCs/>
        </w:rPr>
        <w:t xml:space="preserve"> </w:t>
      </w:r>
      <w:proofErr w:type="spellStart"/>
      <w:r w:rsidR="00414842" w:rsidRPr="00716093">
        <w:rPr>
          <w:rFonts w:cs="Calibri"/>
          <w:iCs/>
        </w:rPr>
        <w:t>Klix</w:t>
      </w:r>
      <w:proofErr w:type="spellEnd"/>
      <w:r w:rsidR="00414842" w:rsidRPr="00716093">
        <w:rPr>
          <w:rFonts w:cs="Calibri"/>
          <w:iCs/>
        </w:rPr>
        <w:t xml:space="preserve">, Marcelo </w:t>
      </w:r>
      <w:proofErr w:type="spellStart"/>
      <w:r w:rsidR="00414842" w:rsidRPr="00716093">
        <w:rPr>
          <w:rFonts w:cs="Calibri"/>
          <w:iCs/>
        </w:rPr>
        <w:t>Pomeraniec</w:t>
      </w:r>
      <w:proofErr w:type="spellEnd"/>
      <w:r w:rsidR="00414842" w:rsidRPr="00716093">
        <w:rPr>
          <w:rFonts w:cs="Calibri"/>
          <w:iCs/>
        </w:rPr>
        <w:t xml:space="preserve"> </w:t>
      </w:r>
      <w:r w:rsidR="000B38BF" w:rsidRPr="00716093">
        <w:rPr>
          <w:rFonts w:cs="Calibri"/>
          <w:iCs/>
        </w:rPr>
        <w:t>/</w:t>
      </w:r>
      <w:r w:rsidR="00787F6E" w:rsidRPr="00716093">
        <w:rPr>
          <w:rFonts w:cs="Calibri"/>
          <w:iCs/>
        </w:rPr>
        <w:t xml:space="preserve"> </w:t>
      </w:r>
      <w:proofErr w:type="spellStart"/>
      <w:r w:rsidR="00787F6E" w:rsidRPr="00716093">
        <w:rPr>
          <w:rFonts w:cs="Calibri"/>
          <w:iCs/>
        </w:rPr>
        <w:t>Pluspetrol</w:t>
      </w:r>
      <w:proofErr w:type="spellEnd"/>
      <w:r w:rsidR="00787F6E" w:rsidRPr="00716093">
        <w:rPr>
          <w:rFonts w:cs="Calibri"/>
          <w:iCs/>
        </w:rPr>
        <w:t xml:space="preserve"> S.A.; </w:t>
      </w:r>
      <w:r w:rsidR="00414842" w:rsidRPr="00716093">
        <w:rPr>
          <w:rFonts w:cs="Calibri"/>
          <w:iCs/>
        </w:rPr>
        <w:t xml:space="preserve">Santiago Salvia </w:t>
      </w:r>
      <w:r w:rsidR="00787F6E" w:rsidRPr="00716093">
        <w:rPr>
          <w:rFonts w:cs="Calibri"/>
          <w:iCs/>
        </w:rPr>
        <w:t>/</w:t>
      </w:r>
      <w:r w:rsidR="00414842" w:rsidRPr="00716093">
        <w:rPr>
          <w:rFonts w:cs="Calibri"/>
          <w:iCs/>
        </w:rPr>
        <w:t xml:space="preserve"> IFM </w:t>
      </w:r>
      <w:proofErr w:type="spellStart"/>
      <w:r w:rsidR="00787F6E" w:rsidRPr="00716093">
        <w:rPr>
          <w:rFonts w:cs="Calibri"/>
          <w:iCs/>
        </w:rPr>
        <w:t>Solutions</w:t>
      </w:r>
      <w:proofErr w:type="spellEnd"/>
    </w:p>
    <w:p w:rsidR="00414842" w:rsidRPr="00716093" w:rsidRDefault="00414842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sz w:val="10"/>
          <w:szCs w:val="10"/>
        </w:rPr>
      </w:pPr>
    </w:p>
    <w:p w:rsidR="00717BC7" w:rsidRPr="00716093" w:rsidRDefault="00B77C83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10.</w:t>
      </w:r>
      <w:r w:rsidR="008040E5" w:rsidRPr="00716093">
        <w:rPr>
          <w:rFonts w:cs="Calibri"/>
          <w:b/>
          <w:bCs/>
          <w:color w:val="76923C"/>
        </w:rPr>
        <w:t>30</w:t>
      </w:r>
      <w:r w:rsidRPr="00716093">
        <w:rPr>
          <w:rFonts w:cs="Calibri"/>
          <w:b/>
          <w:bCs/>
          <w:color w:val="76923C"/>
        </w:rPr>
        <w:t xml:space="preserve"> a 1</w:t>
      </w:r>
      <w:r w:rsidR="008040E5" w:rsidRPr="00716093">
        <w:rPr>
          <w:rFonts w:cs="Calibri"/>
          <w:b/>
          <w:bCs/>
          <w:color w:val="76923C"/>
        </w:rPr>
        <w:t>1</w:t>
      </w:r>
      <w:r w:rsidR="00717BC7" w:rsidRPr="00716093">
        <w:rPr>
          <w:rFonts w:cs="Calibri"/>
          <w:b/>
          <w:bCs/>
          <w:color w:val="76923C"/>
        </w:rPr>
        <w:t>.</w:t>
      </w:r>
      <w:r w:rsidR="008040E5" w:rsidRPr="00716093">
        <w:rPr>
          <w:rFonts w:cs="Calibri"/>
          <w:b/>
          <w:bCs/>
          <w:color w:val="76923C"/>
        </w:rPr>
        <w:t>00</w:t>
      </w:r>
      <w:r w:rsidR="00717BC7" w:rsidRPr="00716093">
        <w:rPr>
          <w:rFonts w:cs="Calibri"/>
          <w:b/>
          <w:bCs/>
          <w:color w:val="953634"/>
        </w:rPr>
        <w:t xml:space="preserve"> </w:t>
      </w:r>
      <w:r w:rsidR="00414842" w:rsidRPr="00716093">
        <w:rPr>
          <w:rFonts w:cs="Calibri"/>
          <w:bCs/>
        </w:rPr>
        <w:t>Incertidumbre y Optimiza</w:t>
      </w:r>
      <w:r w:rsidR="00B7371B" w:rsidRPr="00716093">
        <w:rPr>
          <w:rFonts w:cs="Calibri"/>
          <w:bCs/>
        </w:rPr>
        <w:t>ción de  Procesos de Recuperació</w:t>
      </w:r>
      <w:r w:rsidR="00414842" w:rsidRPr="00716093">
        <w:rPr>
          <w:rFonts w:cs="Calibri"/>
          <w:bCs/>
        </w:rPr>
        <w:t>n Mejorada por Químicos</w:t>
      </w:r>
    </w:p>
    <w:p w:rsidR="00414842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414842" w:rsidRPr="00716093">
        <w:rPr>
          <w:rFonts w:cs="Calibri"/>
          <w:bCs/>
        </w:rPr>
        <w:t>V</w:t>
      </w:r>
      <w:r w:rsidR="00787F6E" w:rsidRPr="00716093">
        <w:rPr>
          <w:rFonts w:cs="Calibri"/>
          <w:bCs/>
        </w:rPr>
        <w:t>í</w:t>
      </w:r>
      <w:r w:rsidR="00414842" w:rsidRPr="00716093">
        <w:rPr>
          <w:rFonts w:cs="Calibri"/>
          <w:bCs/>
        </w:rPr>
        <w:t xml:space="preserve">ctor Salazar, Carlos Granado, Arnaldo </w:t>
      </w:r>
      <w:proofErr w:type="spellStart"/>
      <w:r w:rsidR="00414842" w:rsidRPr="00716093">
        <w:rPr>
          <w:rFonts w:cs="Calibri"/>
          <w:bCs/>
        </w:rPr>
        <w:t>Velasquez</w:t>
      </w:r>
      <w:proofErr w:type="spellEnd"/>
      <w:r w:rsidR="00414842" w:rsidRPr="00716093">
        <w:rPr>
          <w:rFonts w:cs="Calibri"/>
          <w:bCs/>
        </w:rPr>
        <w:t xml:space="preserve"> / </w:t>
      </w:r>
      <w:proofErr w:type="spellStart"/>
      <w:r w:rsidR="00414842" w:rsidRPr="00716093">
        <w:rPr>
          <w:rFonts w:cs="Calibri"/>
          <w:bCs/>
        </w:rPr>
        <w:t>C</w:t>
      </w:r>
      <w:r w:rsidR="00787F6E" w:rsidRPr="00716093">
        <w:rPr>
          <w:rFonts w:cs="Calibri"/>
          <w:bCs/>
        </w:rPr>
        <w:t>omputer</w:t>
      </w:r>
      <w:proofErr w:type="spellEnd"/>
      <w:r w:rsidR="00787F6E" w:rsidRPr="00716093">
        <w:rPr>
          <w:rFonts w:cs="Calibri"/>
          <w:bCs/>
        </w:rPr>
        <w:t xml:space="preserve"> </w:t>
      </w:r>
      <w:proofErr w:type="spellStart"/>
      <w:r w:rsidR="00787F6E" w:rsidRPr="00716093">
        <w:rPr>
          <w:rFonts w:cs="Calibri"/>
          <w:bCs/>
        </w:rPr>
        <w:t>Modeling</w:t>
      </w:r>
      <w:proofErr w:type="spellEnd"/>
      <w:r w:rsidR="00787F6E" w:rsidRPr="00716093">
        <w:rPr>
          <w:rFonts w:cs="Calibri"/>
          <w:bCs/>
        </w:rPr>
        <w:t xml:space="preserve"> </w:t>
      </w:r>
      <w:proofErr w:type="spellStart"/>
      <w:r w:rsidR="00787F6E" w:rsidRPr="00716093">
        <w:rPr>
          <w:rFonts w:cs="Calibri"/>
          <w:bCs/>
        </w:rPr>
        <w:t>Group</w:t>
      </w:r>
      <w:proofErr w:type="spellEnd"/>
      <w:r w:rsidR="00787F6E" w:rsidRPr="00716093">
        <w:rPr>
          <w:rFonts w:cs="Calibri"/>
          <w:bCs/>
        </w:rPr>
        <w:t xml:space="preserve"> </w:t>
      </w:r>
    </w:p>
    <w:p w:rsidR="003563B0" w:rsidRPr="00716093" w:rsidRDefault="003563B0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  <w:sz w:val="10"/>
          <w:szCs w:val="10"/>
          <w:lang w:val="es-VE"/>
        </w:rPr>
      </w:pPr>
    </w:p>
    <w:p w:rsidR="00717BC7" w:rsidRPr="00716093" w:rsidRDefault="00B77C83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716093">
        <w:rPr>
          <w:rFonts w:cs="Calibri"/>
          <w:b/>
          <w:bCs/>
          <w:color w:val="76923C"/>
        </w:rPr>
        <w:t>1</w:t>
      </w:r>
      <w:r w:rsidR="008040E5" w:rsidRPr="00716093">
        <w:rPr>
          <w:rFonts w:cs="Calibri"/>
          <w:b/>
          <w:bCs/>
          <w:color w:val="76923C"/>
        </w:rPr>
        <w:t>1</w:t>
      </w:r>
      <w:r w:rsidRPr="00716093">
        <w:rPr>
          <w:rFonts w:cs="Calibri"/>
          <w:b/>
          <w:bCs/>
          <w:color w:val="76923C"/>
        </w:rPr>
        <w:t>.</w:t>
      </w:r>
      <w:r w:rsidR="008040E5" w:rsidRPr="00716093">
        <w:rPr>
          <w:rFonts w:cs="Calibri"/>
          <w:b/>
          <w:bCs/>
          <w:color w:val="76923C"/>
        </w:rPr>
        <w:t>00</w:t>
      </w:r>
      <w:r w:rsidRPr="00716093">
        <w:rPr>
          <w:rFonts w:cs="Calibri"/>
          <w:b/>
          <w:bCs/>
          <w:color w:val="76923C"/>
        </w:rPr>
        <w:t xml:space="preserve"> </w:t>
      </w:r>
      <w:r w:rsidR="00717BC7" w:rsidRPr="00716093">
        <w:rPr>
          <w:rFonts w:cs="Calibri"/>
          <w:b/>
          <w:bCs/>
          <w:color w:val="76923C"/>
        </w:rPr>
        <w:t>a 11.</w:t>
      </w:r>
      <w:r w:rsidR="008040E5" w:rsidRPr="00716093">
        <w:rPr>
          <w:rFonts w:cs="Calibri"/>
          <w:b/>
          <w:bCs/>
          <w:color w:val="76923C"/>
        </w:rPr>
        <w:t>15</w:t>
      </w:r>
      <w:r w:rsidR="00717BC7" w:rsidRPr="00716093">
        <w:rPr>
          <w:rFonts w:cs="Calibri"/>
          <w:b/>
          <w:bCs/>
          <w:color w:val="953634"/>
        </w:rPr>
        <w:t xml:space="preserve"> </w:t>
      </w:r>
      <w:r w:rsidR="00717BC7" w:rsidRPr="00716093">
        <w:rPr>
          <w:rFonts w:cs="Calibri"/>
          <w:bCs/>
          <w:color w:val="000000"/>
        </w:rPr>
        <w:t>Café</w:t>
      </w:r>
    </w:p>
    <w:p w:rsidR="003563B0" w:rsidRPr="00716093" w:rsidRDefault="003563B0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sz w:val="10"/>
          <w:szCs w:val="10"/>
        </w:rPr>
      </w:pPr>
    </w:p>
    <w:p w:rsidR="00FC3B94" w:rsidRPr="00716093" w:rsidRDefault="00717BC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11.</w:t>
      </w:r>
      <w:r w:rsidR="008040E5" w:rsidRPr="00716093">
        <w:rPr>
          <w:rFonts w:cs="Calibri"/>
          <w:b/>
          <w:bCs/>
          <w:color w:val="76923C"/>
        </w:rPr>
        <w:t>15</w:t>
      </w:r>
      <w:r w:rsidRPr="00716093">
        <w:rPr>
          <w:rFonts w:cs="Calibri"/>
          <w:b/>
          <w:bCs/>
          <w:color w:val="76923C"/>
        </w:rPr>
        <w:t xml:space="preserve"> a 1</w:t>
      </w:r>
      <w:r w:rsidR="008040E5" w:rsidRPr="00716093">
        <w:rPr>
          <w:rFonts w:cs="Calibri"/>
          <w:b/>
          <w:bCs/>
          <w:color w:val="76923C"/>
        </w:rPr>
        <w:t>1</w:t>
      </w:r>
      <w:r w:rsidRPr="00716093">
        <w:rPr>
          <w:rFonts w:cs="Calibri"/>
          <w:b/>
          <w:bCs/>
          <w:color w:val="76923C"/>
        </w:rPr>
        <w:t>.</w:t>
      </w:r>
      <w:r w:rsidR="008040E5" w:rsidRPr="00716093">
        <w:rPr>
          <w:rFonts w:cs="Calibri"/>
          <w:b/>
          <w:bCs/>
          <w:color w:val="76923C"/>
        </w:rPr>
        <w:t>45</w:t>
      </w:r>
      <w:r w:rsidRPr="00716093">
        <w:rPr>
          <w:rFonts w:cs="Calibri"/>
          <w:b/>
          <w:bCs/>
          <w:color w:val="953634"/>
        </w:rPr>
        <w:t xml:space="preserve"> </w:t>
      </w:r>
      <w:r w:rsidR="00BF4B3B" w:rsidRPr="00716093">
        <w:rPr>
          <w:rFonts w:cs="Calibri"/>
          <w:bCs/>
        </w:rPr>
        <w:t xml:space="preserve">Modelado dinámico en modo incompresible y su implementación en yacimientos de </w:t>
      </w:r>
      <w:r w:rsidR="008909F1" w:rsidRPr="00716093">
        <w:rPr>
          <w:rFonts w:cs="Calibri"/>
          <w:bCs/>
        </w:rPr>
        <w:tab/>
      </w:r>
      <w:r w:rsidR="00BF4B3B" w:rsidRPr="00716093">
        <w:rPr>
          <w:rFonts w:cs="Calibri"/>
          <w:bCs/>
        </w:rPr>
        <w:t>petróleo con acuíferos activos</w:t>
      </w:r>
    </w:p>
    <w:p w:rsidR="00BF4B3B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BF4B3B" w:rsidRPr="00716093">
        <w:rPr>
          <w:rFonts w:cs="Calibri"/>
          <w:bCs/>
        </w:rPr>
        <w:t xml:space="preserve">Rogelio </w:t>
      </w:r>
      <w:proofErr w:type="spellStart"/>
      <w:r w:rsidR="00BF4B3B" w:rsidRPr="00716093">
        <w:rPr>
          <w:rFonts w:cs="Calibri"/>
          <w:bCs/>
        </w:rPr>
        <w:t>Luperne</w:t>
      </w:r>
      <w:proofErr w:type="spellEnd"/>
      <w:r w:rsidR="00BF4B3B" w:rsidRPr="00716093">
        <w:rPr>
          <w:rFonts w:cs="Calibri"/>
          <w:bCs/>
        </w:rPr>
        <w:t xml:space="preserve"> </w:t>
      </w:r>
      <w:proofErr w:type="spellStart"/>
      <w:r w:rsidR="00BF4B3B" w:rsidRPr="00716093">
        <w:rPr>
          <w:rFonts w:cs="Calibri"/>
          <w:bCs/>
        </w:rPr>
        <w:t>Lusteau</w:t>
      </w:r>
      <w:proofErr w:type="spellEnd"/>
      <w:r w:rsidR="00BF4B3B" w:rsidRPr="00716093">
        <w:rPr>
          <w:rFonts w:cs="Calibri"/>
          <w:bCs/>
        </w:rPr>
        <w:t xml:space="preserve">, Jorge Luis </w:t>
      </w:r>
      <w:proofErr w:type="spellStart"/>
      <w:r w:rsidR="00BF4B3B" w:rsidRPr="00716093">
        <w:rPr>
          <w:rFonts w:cs="Calibri"/>
          <w:bCs/>
        </w:rPr>
        <w:t>Martinez</w:t>
      </w:r>
      <w:proofErr w:type="spellEnd"/>
      <w:r w:rsidR="00BF4B3B" w:rsidRPr="00716093">
        <w:rPr>
          <w:rFonts w:cs="Calibri"/>
          <w:bCs/>
        </w:rPr>
        <w:t xml:space="preserve"> / </w:t>
      </w:r>
      <w:proofErr w:type="spellStart"/>
      <w:r w:rsidR="00BF4B3B" w:rsidRPr="00716093">
        <w:rPr>
          <w:rFonts w:cs="Calibri"/>
          <w:bCs/>
        </w:rPr>
        <w:t>R</w:t>
      </w:r>
      <w:r w:rsidR="00787F6E" w:rsidRPr="00716093">
        <w:rPr>
          <w:rFonts w:cs="Calibri"/>
          <w:bCs/>
        </w:rPr>
        <w:t>och</w:t>
      </w:r>
      <w:proofErr w:type="spellEnd"/>
      <w:r w:rsidR="00787F6E" w:rsidRPr="00716093">
        <w:rPr>
          <w:rFonts w:cs="Calibri"/>
          <w:bCs/>
        </w:rPr>
        <w:t xml:space="preserve"> S.A.</w:t>
      </w:r>
    </w:p>
    <w:p w:rsidR="003563B0" w:rsidRPr="00716093" w:rsidRDefault="003563B0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</w:rPr>
      </w:pPr>
    </w:p>
    <w:p w:rsidR="00FC3B94" w:rsidRPr="00716093" w:rsidRDefault="00717BC7" w:rsidP="00545509">
      <w:pPr>
        <w:tabs>
          <w:tab w:val="left" w:pos="1276"/>
        </w:tabs>
        <w:autoSpaceDE w:val="0"/>
        <w:autoSpaceDN w:val="0"/>
        <w:adjustRightInd w:val="0"/>
        <w:ind w:left="1276" w:hanging="1276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</w:t>
      </w:r>
      <w:r w:rsidR="008040E5" w:rsidRPr="00716093">
        <w:rPr>
          <w:rFonts w:cs="Calibri"/>
          <w:b/>
          <w:bCs/>
          <w:color w:val="76923C"/>
        </w:rPr>
        <w:t>1</w:t>
      </w:r>
      <w:r w:rsidRPr="00716093">
        <w:rPr>
          <w:rFonts w:cs="Calibri"/>
          <w:b/>
          <w:bCs/>
          <w:color w:val="76923C"/>
        </w:rPr>
        <w:t>.</w:t>
      </w:r>
      <w:r w:rsidR="008040E5" w:rsidRPr="00716093">
        <w:rPr>
          <w:rFonts w:cs="Calibri"/>
          <w:b/>
          <w:bCs/>
          <w:color w:val="76923C"/>
        </w:rPr>
        <w:t>45</w:t>
      </w:r>
      <w:r w:rsidRPr="00716093">
        <w:rPr>
          <w:rFonts w:cs="Calibri"/>
          <w:b/>
          <w:bCs/>
          <w:color w:val="76923C"/>
        </w:rPr>
        <w:t xml:space="preserve"> a 12.</w:t>
      </w:r>
      <w:r w:rsidR="008040E5" w:rsidRPr="00716093">
        <w:rPr>
          <w:rFonts w:cs="Calibri"/>
          <w:b/>
          <w:bCs/>
          <w:color w:val="76923C"/>
        </w:rPr>
        <w:t>15</w:t>
      </w:r>
      <w:r w:rsidRPr="00716093">
        <w:rPr>
          <w:rFonts w:cs="Calibri"/>
          <w:b/>
          <w:bCs/>
          <w:color w:val="953634"/>
        </w:rPr>
        <w:t xml:space="preserve"> </w:t>
      </w:r>
      <w:r w:rsidR="00115067" w:rsidRPr="00716093">
        <w:rPr>
          <w:rFonts w:cs="Calibri"/>
          <w:bCs/>
        </w:rPr>
        <w:t>Modelo de compresibilidad de roca en reservorios someros de gran espesor</w:t>
      </w:r>
      <w:r w:rsidR="00545509" w:rsidRPr="00716093">
        <w:rPr>
          <w:rFonts w:cs="Calibri"/>
          <w:bCs/>
        </w:rPr>
        <w:t xml:space="preserve">: Casos de estudio </w:t>
      </w:r>
      <w:r w:rsidR="00115067" w:rsidRPr="00716093">
        <w:rPr>
          <w:rFonts w:cs="Calibri"/>
          <w:bCs/>
        </w:rPr>
        <w:t xml:space="preserve">EGS y </w:t>
      </w:r>
      <w:r w:rsidR="008909F1" w:rsidRPr="00716093">
        <w:rPr>
          <w:rFonts w:cs="Calibri"/>
          <w:bCs/>
        </w:rPr>
        <w:tab/>
      </w:r>
      <w:r w:rsidR="00545509" w:rsidRPr="00716093">
        <w:rPr>
          <w:rFonts w:cs="Calibri"/>
          <w:bCs/>
        </w:rPr>
        <w:t>LP en la CGSJ</w:t>
      </w:r>
    </w:p>
    <w:p w:rsidR="003563B0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</w:rPr>
      </w:pPr>
      <w:r w:rsidRPr="00716093">
        <w:rPr>
          <w:rFonts w:cs="Calibri"/>
          <w:color w:val="000000"/>
        </w:rPr>
        <w:tab/>
      </w:r>
      <w:r w:rsidR="00115067" w:rsidRPr="00716093">
        <w:rPr>
          <w:rFonts w:cs="Calibri"/>
          <w:color w:val="000000"/>
        </w:rPr>
        <w:t>Diego Gastón Pérez / YPF S.A.</w:t>
      </w:r>
    </w:p>
    <w:p w:rsidR="00115067" w:rsidRPr="00716093" w:rsidRDefault="0011506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  <w:sz w:val="10"/>
          <w:szCs w:val="10"/>
        </w:rPr>
      </w:pPr>
    </w:p>
    <w:p w:rsidR="00115067" w:rsidRPr="00716093" w:rsidRDefault="0011506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</w:rPr>
      </w:pPr>
      <w:r w:rsidRPr="00716093">
        <w:rPr>
          <w:rFonts w:cs="Calibri"/>
          <w:b/>
          <w:color w:val="76923C"/>
        </w:rPr>
        <w:t>12.15 a 12.45</w:t>
      </w:r>
      <w:r w:rsidRPr="00716093">
        <w:rPr>
          <w:rFonts w:cs="Calibri"/>
          <w:color w:val="000000"/>
        </w:rPr>
        <w:t xml:space="preserve"> </w:t>
      </w:r>
      <w:r w:rsidR="000B38BF" w:rsidRPr="00716093">
        <w:rPr>
          <w:rFonts w:cs="Calibri"/>
          <w:color w:val="000000"/>
        </w:rPr>
        <w:t>Integración de los modelos Geológicos y Dinámicos en base a conectividad</w:t>
      </w:r>
    </w:p>
    <w:p w:rsidR="0012331B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lang w:val="en-US"/>
        </w:rPr>
      </w:pPr>
      <w:r w:rsidRPr="00716093">
        <w:rPr>
          <w:rFonts w:cs="Calibri"/>
          <w:bCs/>
        </w:rPr>
        <w:tab/>
      </w:r>
      <w:r w:rsidR="000B38BF" w:rsidRPr="00716093">
        <w:rPr>
          <w:rFonts w:cs="Calibri"/>
          <w:bCs/>
          <w:lang w:val="en-US"/>
        </w:rPr>
        <w:t xml:space="preserve">José M. </w:t>
      </w:r>
      <w:proofErr w:type="spellStart"/>
      <w:r w:rsidR="000B38BF" w:rsidRPr="00716093">
        <w:rPr>
          <w:rFonts w:cs="Calibri"/>
          <w:bCs/>
          <w:lang w:val="en-US"/>
        </w:rPr>
        <w:t>Donoso</w:t>
      </w:r>
      <w:proofErr w:type="spellEnd"/>
      <w:r w:rsidR="000B38BF" w:rsidRPr="00716093">
        <w:rPr>
          <w:rFonts w:cs="Calibri"/>
          <w:bCs/>
          <w:lang w:val="en-US"/>
        </w:rPr>
        <w:t xml:space="preserve"> / </w:t>
      </w:r>
      <w:r w:rsidR="00787F6E" w:rsidRPr="00716093">
        <w:rPr>
          <w:rFonts w:cs="Calibri"/>
          <w:iCs/>
          <w:lang w:val="en-US"/>
        </w:rPr>
        <w:t xml:space="preserve">Schlumberger </w:t>
      </w:r>
      <w:r w:rsidR="00C00CFB" w:rsidRPr="00716093">
        <w:rPr>
          <w:lang w:val="en-US"/>
        </w:rPr>
        <w:t>– Software Integrated Solution</w:t>
      </w:r>
      <w:r w:rsidR="00C00CFB" w:rsidRPr="00716093">
        <w:rPr>
          <w:rFonts w:cs="Calibri"/>
          <w:iCs/>
          <w:lang w:val="en-US"/>
        </w:rPr>
        <w:t xml:space="preserve"> </w:t>
      </w:r>
    </w:p>
    <w:p w:rsidR="0012331B" w:rsidRPr="00716093" w:rsidRDefault="0012331B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76923C"/>
          <w:sz w:val="10"/>
          <w:szCs w:val="10"/>
          <w:lang w:val="en-US"/>
        </w:rPr>
      </w:pPr>
    </w:p>
    <w:p w:rsidR="00717BC7" w:rsidRPr="00716093" w:rsidRDefault="00717BC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lang w:val="en-US"/>
        </w:rPr>
      </w:pPr>
      <w:r w:rsidRPr="00716093">
        <w:rPr>
          <w:rFonts w:cs="Calibri"/>
          <w:b/>
          <w:bCs/>
          <w:color w:val="76923C"/>
          <w:lang w:val="en-US"/>
        </w:rPr>
        <w:t>12.</w:t>
      </w:r>
      <w:r w:rsidR="00CD0662">
        <w:rPr>
          <w:rFonts w:cs="Calibri"/>
          <w:b/>
          <w:bCs/>
          <w:color w:val="76923C"/>
          <w:lang w:val="en-US"/>
        </w:rPr>
        <w:t>4</w:t>
      </w:r>
      <w:r w:rsidR="008040E5" w:rsidRPr="00716093">
        <w:rPr>
          <w:rFonts w:cs="Calibri"/>
          <w:b/>
          <w:bCs/>
          <w:color w:val="76923C"/>
          <w:lang w:val="en-US"/>
        </w:rPr>
        <w:t>5</w:t>
      </w:r>
      <w:r w:rsidRPr="00716093">
        <w:rPr>
          <w:rFonts w:cs="Calibri"/>
          <w:b/>
          <w:bCs/>
          <w:color w:val="76923C"/>
          <w:lang w:val="en-US"/>
        </w:rPr>
        <w:t xml:space="preserve"> a </w:t>
      </w:r>
      <w:r w:rsidR="00B46F96" w:rsidRPr="00716093">
        <w:rPr>
          <w:rFonts w:cs="Calibri"/>
          <w:b/>
          <w:bCs/>
          <w:color w:val="76923C"/>
          <w:lang w:val="en-US"/>
        </w:rPr>
        <w:t>1</w:t>
      </w:r>
      <w:r w:rsidR="008040E5" w:rsidRPr="00716093">
        <w:rPr>
          <w:rFonts w:cs="Calibri"/>
          <w:b/>
          <w:bCs/>
          <w:color w:val="76923C"/>
          <w:lang w:val="en-US"/>
        </w:rPr>
        <w:t>4</w:t>
      </w:r>
      <w:r w:rsidR="00B46F96" w:rsidRPr="00716093">
        <w:rPr>
          <w:rFonts w:cs="Calibri"/>
          <w:b/>
          <w:bCs/>
          <w:color w:val="76923C"/>
          <w:lang w:val="en-US"/>
        </w:rPr>
        <w:t>.</w:t>
      </w:r>
      <w:r w:rsidR="008040E5" w:rsidRPr="00716093">
        <w:rPr>
          <w:rFonts w:cs="Calibri"/>
          <w:b/>
          <w:bCs/>
          <w:color w:val="76923C"/>
          <w:lang w:val="en-US"/>
        </w:rPr>
        <w:t>00</w:t>
      </w:r>
      <w:r w:rsidR="00B46F96" w:rsidRPr="00716093">
        <w:rPr>
          <w:rFonts w:cs="Calibri"/>
          <w:b/>
          <w:bCs/>
          <w:color w:val="76923C"/>
          <w:lang w:val="en-US"/>
        </w:rPr>
        <w:t xml:space="preserve"> </w:t>
      </w:r>
      <w:r w:rsidR="00C00CFB" w:rsidRPr="00716093">
        <w:rPr>
          <w:rFonts w:cs="Calibri"/>
          <w:bCs/>
          <w:color w:val="000000"/>
          <w:lang w:val="en-US"/>
        </w:rPr>
        <w:t>Lunch</w:t>
      </w:r>
    </w:p>
    <w:p w:rsidR="00FC3B94" w:rsidRPr="00716093" w:rsidRDefault="00FC3B94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953634"/>
          <w:sz w:val="10"/>
          <w:szCs w:val="10"/>
          <w:lang w:val="en-US"/>
        </w:rPr>
      </w:pPr>
    </w:p>
    <w:p w:rsidR="00717BC7" w:rsidRPr="00716093" w:rsidRDefault="00B46F96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lang w:val="en-US"/>
        </w:rPr>
      </w:pPr>
      <w:r w:rsidRPr="00716093">
        <w:rPr>
          <w:rFonts w:cs="Calibri"/>
          <w:b/>
          <w:bCs/>
          <w:color w:val="76923C"/>
          <w:lang w:val="en-US"/>
        </w:rPr>
        <w:t>1</w:t>
      </w:r>
      <w:r w:rsidR="008040E5" w:rsidRPr="00716093">
        <w:rPr>
          <w:rFonts w:cs="Calibri"/>
          <w:b/>
          <w:bCs/>
          <w:color w:val="76923C"/>
          <w:lang w:val="en-US"/>
        </w:rPr>
        <w:t>4</w:t>
      </w:r>
      <w:r w:rsidR="00717BC7" w:rsidRPr="00716093">
        <w:rPr>
          <w:rFonts w:cs="Calibri"/>
          <w:b/>
          <w:bCs/>
          <w:color w:val="76923C"/>
          <w:lang w:val="en-US"/>
        </w:rPr>
        <w:t>.</w:t>
      </w:r>
      <w:r w:rsidR="008040E5" w:rsidRPr="00716093">
        <w:rPr>
          <w:rFonts w:cs="Calibri"/>
          <w:b/>
          <w:bCs/>
          <w:color w:val="76923C"/>
          <w:lang w:val="en-US"/>
        </w:rPr>
        <w:t>00</w:t>
      </w:r>
      <w:r w:rsidR="00717BC7" w:rsidRPr="00716093">
        <w:rPr>
          <w:rFonts w:cs="Calibri"/>
          <w:b/>
          <w:bCs/>
          <w:color w:val="76923C"/>
          <w:lang w:val="en-US"/>
        </w:rPr>
        <w:t xml:space="preserve"> </w:t>
      </w:r>
      <w:proofErr w:type="gramStart"/>
      <w:r w:rsidR="00717BC7" w:rsidRPr="00716093">
        <w:rPr>
          <w:rFonts w:cs="Calibri"/>
          <w:b/>
          <w:bCs/>
          <w:color w:val="76923C"/>
          <w:lang w:val="en-US"/>
        </w:rPr>
        <w:t>a</w:t>
      </w:r>
      <w:proofErr w:type="gramEnd"/>
      <w:r w:rsidR="00717BC7" w:rsidRPr="00716093">
        <w:rPr>
          <w:rFonts w:cs="Calibri"/>
          <w:b/>
          <w:bCs/>
          <w:color w:val="76923C"/>
          <w:lang w:val="en-US"/>
        </w:rPr>
        <w:t xml:space="preserve"> 14.</w:t>
      </w:r>
      <w:r w:rsidR="008040E5" w:rsidRPr="00716093">
        <w:rPr>
          <w:rFonts w:cs="Calibri"/>
          <w:b/>
          <w:bCs/>
          <w:color w:val="76923C"/>
          <w:lang w:val="en-US"/>
        </w:rPr>
        <w:t>30</w:t>
      </w:r>
      <w:r w:rsidR="00717BC7" w:rsidRPr="00716093">
        <w:rPr>
          <w:rFonts w:cs="Calibri"/>
          <w:b/>
          <w:bCs/>
          <w:color w:val="953634"/>
          <w:lang w:val="en-US"/>
        </w:rPr>
        <w:t xml:space="preserve"> </w:t>
      </w:r>
      <w:r w:rsidR="000B38BF" w:rsidRPr="00716093">
        <w:rPr>
          <w:rFonts w:cs="Calibri"/>
          <w:bCs/>
          <w:lang w:val="en-US"/>
        </w:rPr>
        <w:t xml:space="preserve">How clients realize value using Landmark Reservoir Management Solutions – Nexus </w:t>
      </w:r>
      <w:r w:rsidR="008909F1" w:rsidRPr="00716093">
        <w:rPr>
          <w:rFonts w:cs="Calibri"/>
          <w:bCs/>
          <w:lang w:val="en-US"/>
        </w:rPr>
        <w:tab/>
      </w:r>
      <w:r w:rsidR="000B38BF" w:rsidRPr="00716093">
        <w:rPr>
          <w:rFonts w:cs="Calibri"/>
          <w:bCs/>
          <w:lang w:val="en-US"/>
        </w:rPr>
        <w:t>&amp; DMS</w:t>
      </w:r>
    </w:p>
    <w:p w:rsidR="009A156A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color w:val="000000"/>
        </w:rPr>
      </w:pPr>
      <w:r w:rsidRPr="00716093">
        <w:rPr>
          <w:rFonts w:cs="Calibri"/>
          <w:i/>
          <w:iCs/>
          <w:color w:val="000000"/>
          <w:lang w:val="en-US"/>
        </w:rPr>
        <w:tab/>
      </w:r>
      <w:proofErr w:type="spellStart"/>
      <w:r w:rsidR="000B38BF" w:rsidRPr="00716093">
        <w:rPr>
          <w:rFonts w:cs="Calibri"/>
          <w:iCs/>
          <w:color w:val="000000"/>
        </w:rPr>
        <w:t>Kellerman</w:t>
      </w:r>
      <w:proofErr w:type="spellEnd"/>
      <w:r w:rsidR="000B38BF" w:rsidRPr="00716093">
        <w:rPr>
          <w:rFonts w:cs="Calibri"/>
          <w:iCs/>
          <w:color w:val="000000"/>
        </w:rPr>
        <w:t xml:space="preserve"> </w:t>
      </w:r>
      <w:proofErr w:type="spellStart"/>
      <w:r w:rsidR="000B38BF" w:rsidRPr="00716093">
        <w:rPr>
          <w:rFonts w:cs="Calibri"/>
          <w:iCs/>
          <w:color w:val="000000"/>
        </w:rPr>
        <w:t>Novaes</w:t>
      </w:r>
      <w:proofErr w:type="spellEnd"/>
      <w:r w:rsidR="000B38BF" w:rsidRPr="00716093">
        <w:rPr>
          <w:rFonts w:cs="Calibri"/>
          <w:iCs/>
          <w:color w:val="000000"/>
        </w:rPr>
        <w:t xml:space="preserve"> / Halliburton</w:t>
      </w:r>
      <w:r w:rsidR="00056C66" w:rsidRPr="00716093">
        <w:rPr>
          <w:rFonts w:cs="Calibri"/>
          <w:iCs/>
          <w:color w:val="000000"/>
        </w:rPr>
        <w:t xml:space="preserve"> </w:t>
      </w:r>
      <w:r w:rsidR="009A156A">
        <w:rPr>
          <w:rFonts w:cs="Calibri"/>
          <w:iCs/>
          <w:color w:val="000000"/>
        </w:rPr>
        <w:t>–</w:t>
      </w:r>
      <w:proofErr w:type="spellStart"/>
      <w:r w:rsidR="00056C66" w:rsidRPr="00716093">
        <w:rPr>
          <w:rFonts w:cs="Calibri"/>
          <w:iCs/>
          <w:color w:val="000000"/>
        </w:rPr>
        <w:t>Landmark</w:t>
      </w:r>
      <w:proofErr w:type="spellEnd"/>
    </w:p>
    <w:p w:rsidR="000B38BF" w:rsidRPr="00716093" w:rsidRDefault="000B38BF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</w:rPr>
      </w:pPr>
    </w:p>
    <w:p w:rsidR="00717BC7" w:rsidRPr="00716093" w:rsidRDefault="00717BC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14.</w:t>
      </w:r>
      <w:r w:rsidR="008040E5" w:rsidRPr="00716093">
        <w:rPr>
          <w:rFonts w:cs="Calibri"/>
          <w:b/>
          <w:bCs/>
          <w:color w:val="76923C"/>
        </w:rPr>
        <w:t>30</w:t>
      </w:r>
      <w:r w:rsidRPr="00716093">
        <w:rPr>
          <w:rFonts w:cs="Calibri"/>
          <w:b/>
          <w:bCs/>
          <w:color w:val="76923C"/>
        </w:rPr>
        <w:t xml:space="preserve"> a </w:t>
      </w:r>
      <w:r w:rsidR="00B46F96" w:rsidRPr="00716093">
        <w:rPr>
          <w:rFonts w:cs="Calibri"/>
          <w:b/>
          <w:bCs/>
          <w:color w:val="76923C"/>
        </w:rPr>
        <w:t>1</w:t>
      </w:r>
      <w:r w:rsidR="008040E5" w:rsidRPr="00716093">
        <w:rPr>
          <w:rFonts w:cs="Calibri"/>
          <w:b/>
          <w:bCs/>
          <w:color w:val="76923C"/>
        </w:rPr>
        <w:t>5</w:t>
      </w:r>
      <w:r w:rsidR="00B46F96" w:rsidRPr="00716093">
        <w:rPr>
          <w:rFonts w:cs="Calibri"/>
          <w:b/>
          <w:bCs/>
          <w:color w:val="76923C"/>
        </w:rPr>
        <w:t>.</w:t>
      </w:r>
      <w:r w:rsidR="008040E5" w:rsidRPr="00716093">
        <w:rPr>
          <w:rFonts w:cs="Calibri"/>
          <w:b/>
          <w:bCs/>
          <w:color w:val="76923C"/>
        </w:rPr>
        <w:t>00</w:t>
      </w:r>
      <w:r w:rsidR="00B46F96" w:rsidRPr="00716093">
        <w:rPr>
          <w:rFonts w:cs="Calibri"/>
          <w:b/>
          <w:bCs/>
          <w:color w:val="76923C"/>
        </w:rPr>
        <w:t xml:space="preserve"> </w:t>
      </w:r>
      <w:r w:rsidR="000B38BF" w:rsidRPr="00716093">
        <w:rPr>
          <w:rFonts w:cs="Calibri"/>
          <w:bCs/>
        </w:rPr>
        <w:t xml:space="preserve">Simulación Numérica Composicional de Reservorio de un pozo de </w:t>
      </w:r>
      <w:proofErr w:type="spellStart"/>
      <w:r w:rsidR="000B38BF" w:rsidRPr="00716093">
        <w:rPr>
          <w:rFonts w:cs="Calibri"/>
          <w:bCs/>
        </w:rPr>
        <w:t>Shale</w:t>
      </w:r>
      <w:proofErr w:type="spellEnd"/>
      <w:r w:rsidR="000B38BF" w:rsidRPr="00716093">
        <w:rPr>
          <w:rFonts w:cs="Calibri"/>
          <w:bCs/>
        </w:rPr>
        <w:t xml:space="preserve"> </w:t>
      </w:r>
      <w:proofErr w:type="spellStart"/>
      <w:r w:rsidR="000B38BF" w:rsidRPr="00716093">
        <w:rPr>
          <w:rFonts w:cs="Calibri"/>
          <w:bCs/>
        </w:rPr>
        <w:t>Oil</w:t>
      </w:r>
      <w:proofErr w:type="spellEnd"/>
      <w:r w:rsidR="000B38BF" w:rsidRPr="00716093">
        <w:rPr>
          <w:rFonts w:cs="Calibri"/>
          <w:bCs/>
        </w:rPr>
        <w:t xml:space="preserve"> </w:t>
      </w:r>
      <w:r w:rsidR="008909F1" w:rsidRPr="00716093">
        <w:rPr>
          <w:rFonts w:cs="Calibri"/>
          <w:bCs/>
        </w:rPr>
        <w:tab/>
      </w:r>
      <w:r w:rsidR="000B38BF" w:rsidRPr="00716093">
        <w:rPr>
          <w:rFonts w:cs="Calibri"/>
          <w:bCs/>
        </w:rPr>
        <w:t>inclu</w:t>
      </w:r>
      <w:r w:rsidR="00056C66" w:rsidRPr="00716093">
        <w:rPr>
          <w:rFonts w:cs="Calibri"/>
          <w:bCs/>
        </w:rPr>
        <w:t>yendo el equil</w:t>
      </w:r>
      <w:r w:rsidR="001A2F1B" w:rsidRPr="00716093">
        <w:rPr>
          <w:rFonts w:cs="Calibri"/>
          <w:bCs/>
        </w:rPr>
        <w:t>ibrio Liquido – So</w:t>
      </w:r>
      <w:r w:rsidR="000B38BF" w:rsidRPr="00716093">
        <w:rPr>
          <w:rFonts w:cs="Calibri"/>
          <w:bCs/>
        </w:rPr>
        <w:t>lido en instalaciones</w:t>
      </w:r>
    </w:p>
    <w:p w:rsidR="00056C66" w:rsidRPr="00716093" w:rsidRDefault="008909F1" w:rsidP="00056C66">
      <w:pPr>
        <w:rPr>
          <w:rFonts w:cs="Calibri"/>
          <w:iCs/>
          <w:color w:val="000000"/>
        </w:rPr>
      </w:pPr>
      <w:r w:rsidRPr="00716093">
        <w:rPr>
          <w:rFonts w:cs="Calibri"/>
          <w:i/>
          <w:iCs/>
          <w:color w:val="000000"/>
        </w:rPr>
        <w:tab/>
      </w:r>
      <w:r w:rsidR="00056C66" w:rsidRPr="00716093">
        <w:rPr>
          <w:rFonts w:cs="Calibri"/>
          <w:i/>
          <w:iCs/>
          <w:color w:val="000000"/>
        </w:rPr>
        <w:t xml:space="preserve">            </w:t>
      </w:r>
      <w:r w:rsidR="00056C66" w:rsidRPr="00716093">
        <w:rPr>
          <w:rFonts w:cs="Calibri"/>
          <w:iCs/>
          <w:color w:val="000000"/>
        </w:rPr>
        <w:t>Autores:</w:t>
      </w:r>
      <w:r w:rsidR="00056C66" w:rsidRPr="00716093">
        <w:rPr>
          <w:rFonts w:cs="Calibri"/>
          <w:i/>
          <w:iCs/>
          <w:color w:val="000000"/>
        </w:rPr>
        <w:t xml:space="preserve"> </w:t>
      </w:r>
      <w:r w:rsidR="000B38BF" w:rsidRPr="00716093">
        <w:rPr>
          <w:rFonts w:cs="Calibri"/>
          <w:iCs/>
          <w:color w:val="000000"/>
        </w:rPr>
        <w:t xml:space="preserve">Carlos </w:t>
      </w:r>
      <w:proofErr w:type="spellStart"/>
      <w:r w:rsidR="000B38BF" w:rsidRPr="00716093">
        <w:rPr>
          <w:rFonts w:cs="Calibri"/>
          <w:iCs/>
          <w:color w:val="000000"/>
        </w:rPr>
        <w:t>Gilardone</w:t>
      </w:r>
      <w:proofErr w:type="spellEnd"/>
      <w:r w:rsidR="000B38BF" w:rsidRPr="00716093">
        <w:rPr>
          <w:rFonts w:cs="Calibri"/>
          <w:iCs/>
          <w:color w:val="000000"/>
        </w:rPr>
        <w:t xml:space="preserve">, Carlos </w:t>
      </w:r>
      <w:proofErr w:type="spellStart"/>
      <w:r w:rsidR="000B38BF" w:rsidRPr="00716093">
        <w:rPr>
          <w:rFonts w:cs="Calibri"/>
          <w:iCs/>
          <w:color w:val="000000"/>
        </w:rPr>
        <w:t>Canel</w:t>
      </w:r>
      <w:proofErr w:type="spellEnd"/>
      <w:r w:rsidR="000B38BF" w:rsidRPr="00716093">
        <w:rPr>
          <w:rFonts w:cs="Calibri"/>
          <w:iCs/>
          <w:color w:val="000000"/>
        </w:rPr>
        <w:t xml:space="preserve"> / FDC</w:t>
      </w:r>
      <w:r w:rsidR="00056C66" w:rsidRPr="00716093">
        <w:rPr>
          <w:rFonts w:cs="Calibri"/>
          <w:iCs/>
          <w:color w:val="000000"/>
        </w:rPr>
        <w:t xml:space="preserve"> de Argentina SRL </w:t>
      </w:r>
    </w:p>
    <w:p w:rsidR="00056C66" w:rsidRPr="00716093" w:rsidRDefault="00056C66" w:rsidP="00056C66">
      <w:pPr>
        <w:ind w:left="708" w:firstLine="568"/>
        <w:rPr>
          <w:sz w:val="24"/>
          <w:szCs w:val="24"/>
          <w:lang w:val="es-ES"/>
        </w:rPr>
      </w:pPr>
      <w:r w:rsidRPr="00495E55">
        <w:rPr>
          <w:lang w:val="es-ES"/>
        </w:rPr>
        <w:lastRenderedPageBreak/>
        <w:t>Co autores:</w:t>
      </w:r>
      <w:r w:rsidRPr="00716093">
        <w:rPr>
          <w:sz w:val="24"/>
          <w:szCs w:val="24"/>
          <w:lang w:val="es-ES"/>
        </w:rPr>
        <w:t xml:space="preserve"> </w:t>
      </w:r>
      <w:r w:rsidRPr="00716093">
        <w:rPr>
          <w:lang w:val="es-ES"/>
        </w:rPr>
        <w:t xml:space="preserve">Nicolas </w:t>
      </w:r>
      <w:proofErr w:type="spellStart"/>
      <w:r w:rsidRPr="00716093">
        <w:rPr>
          <w:lang w:val="es-ES"/>
        </w:rPr>
        <w:t>Bellini</w:t>
      </w:r>
      <w:proofErr w:type="spellEnd"/>
      <w:r w:rsidRPr="00716093">
        <w:rPr>
          <w:lang w:val="es-ES"/>
        </w:rPr>
        <w:t xml:space="preserve">, Francisco </w:t>
      </w:r>
      <w:proofErr w:type="spellStart"/>
      <w:r w:rsidRPr="00716093">
        <w:rPr>
          <w:lang w:val="es-ES"/>
        </w:rPr>
        <w:t>Rabasedas</w:t>
      </w:r>
      <w:proofErr w:type="spellEnd"/>
      <w:r w:rsidRPr="00716093">
        <w:rPr>
          <w:lang w:val="es-ES"/>
        </w:rPr>
        <w:t xml:space="preserve"> / FDC de Argentina SRL.</w:t>
      </w:r>
    </w:p>
    <w:p w:rsidR="000B38BF" w:rsidRPr="00716093" w:rsidRDefault="000B38BF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</w:rPr>
      </w:pPr>
    </w:p>
    <w:p w:rsidR="00717BC7" w:rsidRPr="00716093" w:rsidRDefault="003563B0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lang w:val="en-US"/>
        </w:rPr>
      </w:pPr>
      <w:r w:rsidRPr="00716093">
        <w:rPr>
          <w:rFonts w:cs="Calibri"/>
          <w:b/>
          <w:bCs/>
          <w:color w:val="76923C"/>
          <w:lang w:val="en-US"/>
        </w:rPr>
        <w:t>1</w:t>
      </w:r>
      <w:r w:rsidR="008040E5" w:rsidRPr="00716093">
        <w:rPr>
          <w:rFonts w:cs="Calibri"/>
          <w:b/>
          <w:bCs/>
          <w:color w:val="76923C"/>
          <w:lang w:val="en-US"/>
        </w:rPr>
        <w:t>5</w:t>
      </w:r>
      <w:r w:rsidRPr="00716093">
        <w:rPr>
          <w:rFonts w:cs="Calibri"/>
          <w:b/>
          <w:bCs/>
          <w:color w:val="76923C"/>
          <w:lang w:val="en-US"/>
        </w:rPr>
        <w:t>.</w:t>
      </w:r>
      <w:r w:rsidR="008040E5" w:rsidRPr="00716093">
        <w:rPr>
          <w:rFonts w:cs="Calibri"/>
          <w:b/>
          <w:bCs/>
          <w:color w:val="76923C"/>
          <w:lang w:val="en-US"/>
        </w:rPr>
        <w:t>00</w:t>
      </w:r>
      <w:r w:rsidR="00717BC7" w:rsidRPr="00716093">
        <w:rPr>
          <w:rFonts w:cs="Calibri"/>
          <w:b/>
          <w:bCs/>
          <w:color w:val="76923C"/>
          <w:lang w:val="en-US"/>
        </w:rPr>
        <w:t xml:space="preserve"> a 15.</w:t>
      </w:r>
      <w:r w:rsidR="008040E5" w:rsidRPr="00716093">
        <w:rPr>
          <w:rFonts w:cs="Calibri"/>
          <w:b/>
          <w:bCs/>
          <w:color w:val="76923C"/>
          <w:lang w:val="en-US"/>
        </w:rPr>
        <w:t>30</w:t>
      </w:r>
      <w:r w:rsidR="00717BC7" w:rsidRPr="00716093">
        <w:rPr>
          <w:rFonts w:cs="Calibri"/>
          <w:b/>
          <w:bCs/>
          <w:color w:val="953634"/>
          <w:lang w:val="en-US"/>
        </w:rPr>
        <w:t xml:space="preserve"> </w:t>
      </w:r>
      <w:r w:rsidR="000B38BF" w:rsidRPr="00716093">
        <w:rPr>
          <w:rFonts w:cs="Calibri"/>
          <w:bCs/>
          <w:lang w:val="en-US"/>
        </w:rPr>
        <w:t xml:space="preserve">Single well numerical model to optimize well spacing in pad wells in unconventional </w:t>
      </w:r>
      <w:r w:rsidR="008909F1" w:rsidRPr="00716093">
        <w:rPr>
          <w:rFonts w:cs="Calibri"/>
          <w:bCs/>
          <w:lang w:val="en-US"/>
        </w:rPr>
        <w:tab/>
      </w:r>
      <w:r w:rsidR="000B38BF" w:rsidRPr="00716093">
        <w:rPr>
          <w:rFonts w:cs="Calibri"/>
          <w:bCs/>
          <w:lang w:val="en-US"/>
        </w:rPr>
        <w:t>reservoirs</w:t>
      </w:r>
    </w:p>
    <w:p w:rsidR="000B38BF" w:rsidRPr="007F7350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  <w:lang w:val="en-US"/>
        </w:rPr>
        <w:tab/>
      </w:r>
      <w:proofErr w:type="spellStart"/>
      <w:r w:rsidR="000B38BF" w:rsidRPr="00716093">
        <w:rPr>
          <w:rFonts w:cs="Calibri"/>
          <w:bCs/>
        </w:rPr>
        <w:t>Yalda</w:t>
      </w:r>
      <w:proofErr w:type="spellEnd"/>
      <w:r w:rsidR="000B38BF" w:rsidRPr="00716093">
        <w:rPr>
          <w:rFonts w:cs="Calibri"/>
          <w:bCs/>
        </w:rPr>
        <w:t xml:space="preserve"> </w:t>
      </w:r>
      <w:proofErr w:type="spellStart"/>
      <w:r w:rsidR="000B38BF" w:rsidRPr="00716093">
        <w:rPr>
          <w:rFonts w:cs="Calibri"/>
          <w:bCs/>
        </w:rPr>
        <w:t>Barzin</w:t>
      </w:r>
      <w:proofErr w:type="spellEnd"/>
      <w:r w:rsidR="000B38BF" w:rsidRPr="00716093">
        <w:rPr>
          <w:rFonts w:cs="Calibri"/>
          <w:bCs/>
        </w:rPr>
        <w:t xml:space="preserve"> / IHS</w:t>
      </w:r>
    </w:p>
    <w:p w:rsidR="003563B0" w:rsidRPr="007F7350" w:rsidRDefault="003563B0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sz w:val="10"/>
          <w:szCs w:val="10"/>
        </w:rPr>
      </w:pPr>
    </w:p>
    <w:p w:rsidR="00717BC7" w:rsidRPr="007F7350" w:rsidRDefault="00717BC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color w:val="000000"/>
        </w:rPr>
      </w:pPr>
      <w:r w:rsidRPr="007F7350">
        <w:rPr>
          <w:rFonts w:cs="Calibri"/>
          <w:b/>
          <w:bCs/>
          <w:color w:val="76923C"/>
        </w:rPr>
        <w:t>15.</w:t>
      </w:r>
      <w:r w:rsidR="008040E5" w:rsidRPr="007F7350">
        <w:rPr>
          <w:rFonts w:cs="Calibri"/>
          <w:b/>
          <w:bCs/>
          <w:color w:val="76923C"/>
        </w:rPr>
        <w:t>30</w:t>
      </w:r>
      <w:r w:rsidRPr="007F7350">
        <w:rPr>
          <w:rFonts w:cs="Calibri"/>
          <w:b/>
          <w:bCs/>
          <w:color w:val="76923C"/>
        </w:rPr>
        <w:t xml:space="preserve"> a </w:t>
      </w:r>
      <w:r w:rsidR="00B46F96" w:rsidRPr="007F7350">
        <w:rPr>
          <w:rFonts w:cs="Calibri"/>
          <w:b/>
          <w:bCs/>
          <w:color w:val="76923C"/>
        </w:rPr>
        <w:t>1</w:t>
      </w:r>
      <w:r w:rsidR="008040E5" w:rsidRPr="007F7350">
        <w:rPr>
          <w:rFonts w:cs="Calibri"/>
          <w:b/>
          <w:bCs/>
          <w:color w:val="76923C"/>
        </w:rPr>
        <w:t>6</w:t>
      </w:r>
      <w:r w:rsidR="00B46F96" w:rsidRPr="007F7350">
        <w:rPr>
          <w:rFonts w:cs="Calibri"/>
          <w:b/>
          <w:bCs/>
          <w:color w:val="76923C"/>
        </w:rPr>
        <w:t>.</w:t>
      </w:r>
      <w:r w:rsidR="008040E5" w:rsidRPr="007F7350">
        <w:rPr>
          <w:rFonts w:cs="Calibri"/>
          <w:b/>
          <w:bCs/>
          <w:color w:val="76923C"/>
        </w:rPr>
        <w:t>00</w:t>
      </w:r>
      <w:r w:rsidR="00B46F96" w:rsidRPr="007F7350">
        <w:rPr>
          <w:rFonts w:cs="Calibri"/>
          <w:b/>
          <w:bCs/>
          <w:color w:val="76923C"/>
        </w:rPr>
        <w:t xml:space="preserve"> </w:t>
      </w:r>
      <w:r w:rsidR="003563B0" w:rsidRPr="007F7350">
        <w:rPr>
          <w:rFonts w:cs="Calibri"/>
          <w:bCs/>
          <w:color w:val="000000"/>
        </w:rPr>
        <w:t>Café</w:t>
      </w:r>
    </w:p>
    <w:p w:rsidR="00CA32E4" w:rsidRPr="007F7350" w:rsidRDefault="00CA32E4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000000"/>
          <w:sz w:val="10"/>
          <w:szCs w:val="10"/>
        </w:rPr>
      </w:pPr>
    </w:p>
    <w:p w:rsidR="003563B0" w:rsidRPr="00716093" w:rsidRDefault="00B46F96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color w:val="000000"/>
        </w:rPr>
      </w:pPr>
      <w:r w:rsidRPr="007F7350">
        <w:rPr>
          <w:rFonts w:cs="Calibri"/>
          <w:b/>
          <w:bCs/>
          <w:color w:val="76923C"/>
        </w:rPr>
        <w:t>1</w:t>
      </w:r>
      <w:r w:rsidR="008040E5" w:rsidRPr="007F7350">
        <w:rPr>
          <w:rFonts w:cs="Calibri"/>
          <w:b/>
          <w:bCs/>
          <w:color w:val="76923C"/>
        </w:rPr>
        <w:t>6</w:t>
      </w:r>
      <w:r w:rsidRPr="007F7350">
        <w:rPr>
          <w:rFonts w:cs="Calibri"/>
          <w:b/>
          <w:bCs/>
          <w:color w:val="76923C"/>
        </w:rPr>
        <w:t>.</w:t>
      </w:r>
      <w:r w:rsidR="008040E5" w:rsidRPr="007F7350">
        <w:rPr>
          <w:rFonts w:cs="Calibri"/>
          <w:b/>
          <w:bCs/>
          <w:color w:val="76923C"/>
        </w:rPr>
        <w:t>00</w:t>
      </w:r>
      <w:r w:rsidRPr="007F7350">
        <w:rPr>
          <w:rFonts w:cs="Calibri"/>
          <w:b/>
          <w:bCs/>
          <w:color w:val="76923C"/>
        </w:rPr>
        <w:t xml:space="preserve"> </w:t>
      </w:r>
      <w:r w:rsidR="000F3242" w:rsidRPr="007F7350">
        <w:rPr>
          <w:rFonts w:cs="Calibri"/>
          <w:b/>
          <w:bCs/>
          <w:color w:val="76923C"/>
        </w:rPr>
        <w:t>a 16.</w:t>
      </w:r>
      <w:r w:rsidR="008040E5" w:rsidRPr="007F7350">
        <w:rPr>
          <w:rFonts w:cs="Calibri"/>
          <w:b/>
          <w:bCs/>
          <w:color w:val="76923C"/>
        </w:rPr>
        <w:t>30</w:t>
      </w:r>
      <w:r w:rsidR="000F3242" w:rsidRPr="007F7350">
        <w:rPr>
          <w:rFonts w:cs="Calibri"/>
          <w:b/>
          <w:bCs/>
          <w:color w:val="000000"/>
        </w:rPr>
        <w:t xml:space="preserve"> </w:t>
      </w:r>
      <w:r w:rsidR="000B38BF" w:rsidRPr="00716093">
        <w:rPr>
          <w:rFonts w:cs="Calibri"/>
          <w:bCs/>
          <w:color w:val="000000"/>
        </w:rPr>
        <w:t xml:space="preserve">Simulación Dinámica Integrada de </w:t>
      </w:r>
      <w:proofErr w:type="spellStart"/>
      <w:r w:rsidR="000B38BF" w:rsidRPr="00716093">
        <w:rPr>
          <w:rFonts w:cs="Calibri"/>
          <w:bCs/>
          <w:color w:val="000000"/>
        </w:rPr>
        <w:t>Fracturamiento</w:t>
      </w:r>
      <w:proofErr w:type="spellEnd"/>
      <w:r w:rsidR="000B38BF" w:rsidRPr="00716093">
        <w:rPr>
          <w:rFonts w:cs="Calibri"/>
          <w:bCs/>
          <w:color w:val="000000"/>
        </w:rPr>
        <w:t xml:space="preserve"> Hidráulico y producción en Vaca </w:t>
      </w:r>
      <w:r w:rsidR="008909F1" w:rsidRPr="00716093">
        <w:rPr>
          <w:rFonts w:cs="Calibri"/>
          <w:bCs/>
          <w:color w:val="000000"/>
        </w:rPr>
        <w:tab/>
      </w:r>
      <w:r w:rsidR="000B38BF" w:rsidRPr="00716093">
        <w:rPr>
          <w:rFonts w:cs="Calibri"/>
          <w:bCs/>
          <w:color w:val="000000"/>
        </w:rPr>
        <w:t>Muerta</w:t>
      </w:r>
    </w:p>
    <w:p w:rsidR="00CA32E4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Cs/>
          <w:color w:val="000000"/>
        </w:rPr>
      </w:pPr>
      <w:r w:rsidRPr="00716093">
        <w:rPr>
          <w:rFonts w:cs="Calibri"/>
          <w:i/>
          <w:iCs/>
          <w:color w:val="000000"/>
        </w:rPr>
        <w:tab/>
      </w:r>
      <w:r w:rsidR="000B38BF" w:rsidRPr="00716093">
        <w:rPr>
          <w:rFonts w:cs="Calibri"/>
          <w:iCs/>
          <w:color w:val="000000"/>
        </w:rPr>
        <w:t xml:space="preserve">Pablo </w:t>
      </w:r>
      <w:proofErr w:type="spellStart"/>
      <w:r w:rsidR="000B38BF" w:rsidRPr="00716093">
        <w:rPr>
          <w:rFonts w:cs="Calibri"/>
          <w:iCs/>
          <w:color w:val="000000"/>
        </w:rPr>
        <w:t>Lacentre</w:t>
      </w:r>
      <w:proofErr w:type="spellEnd"/>
      <w:r w:rsidR="000B38BF" w:rsidRPr="00716093">
        <w:rPr>
          <w:rFonts w:cs="Calibri"/>
          <w:iCs/>
          <w:color w:val="000000"/>
        </w:rPr>
        <w:t>, Mariano Suarez / YPF</w:t>
      </w:r>
      <w:r w:rsidR="00587094" w:rsidRPr="00716093">
        <w:rPr>
          <w:rFonts w:cs="Calibri"/>
          <w:iCs/>
          <w:color w:val="000000"/>
        </w:rPr>
        <w:t xml:space="preserve"> S.A.; </w:t>
      </w:r>
      <w:proofErr w:type="spellStart"/>
      <w:r w:rsidR="00787F6E" w:rsidRPr="00716093">
        <w:rPr>
          <w:rFonts w:cs="Calibri"/>
          <w:iCs/>
          <w:color w:val="000000"/>
        </w:rPr>
        <w:t>Stephane</w:t>
      </w:r>
      <w:proofErr w:type="spellEnd"/>
      <w:r w:rsidR="00787F6E" w:rsidRPr="00716093">
        <w:rPr>
          <w:rFonts w:cs="Calibri"/>
          <w:iCs/>
          <w:color w:val="000000"/>
        </w:rPr>
        <w:t xml:space="preserve"> </w:t>
      </w:r>
      <w:proofErr w:type="spellStart"/>
      <w:r w:rsidR="00787F6E" w:rsidRPr="00716093">
        <w:rPr>
          <w:rFonts w:cs="Calibri"/>
          <w:iCs/>
          <w:color w:val="000000"/>
        </w:rPr>
        <w:t>Pichon</w:t>
      </w:r>
      <w:proofErr w:type="spellEnd"/>
      <w:r w:rsidR="00787F6E" w:rsidRPr="00716093">
        <w:rPr>
          <w:rFonts w:cs="Calibri"/>
          <w:iCs/>
          <w:color w:val="000000"/>
        </w:rPr>
        <w:t xml:space="preserve"> </w:t>
      </w:r>
      <w:r w:rsidR="00587094" w:rsidRPr="00716093">
        <w:rPr>
          <w:rFonts w:cs="Calibri"/>
          <w:iCs/>
          <w:color w:val="000000"/>
        </w:rPr>
        <w:t>/</w:t>
      </w:r>
      <w:r w:rsidR="00587094" w:rsidRPr="00716093">
        <w:rPr>
          <w:rFonts w:cs="Calibri"/>
          <w:iCs/>
        </w:rPr>
        <w:t xml:space="preserve"> </w:t>
      </w:r>
      <w:proofErr w:type="spellStart"/>
      <w:r w:rsidR="00587094" w:rsidRPr="00716093">
        <w:rPr>
          <w:rFonts w:cs="Calibri"/>
          <w:iCs/>
        </w:rPr>
        <w:t>Schlumberger</w:t>
      </w:r>
      <w:proofErr w:type="spellEnd"/>
      <w:r w:rsidR="00587094" w:rsidRPr="00716093">
        <w:rPr>
          <w:rFonts w:cs="Calibri"/>
          <w:iCs/>
        </w:rPr>
        <w:t xml:space="preserve"> </w:t>
      </w:r>
      <w:r w:rsidR="00587094" w:rsidRPr="00716093">
        <w:rPr>
          <w:rFonts w:cs="Calibri"/>
          <w:iCs/>
        </w:rPr>
        <w:tab/>
        <w:t>Argentina S.A.</w:t>
      </w:r>
    </w:p>
    <w:p w:rsidR="006B0624" w:rsidRPr="00716093" w:rsidRDefault="006B0624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i/>
          <w:iCs/>
          <w:color w:val="000000"/>
          <w:sz w:val="10"/>
          <w:szCs w:val="10"/>
        </w:rPr>
      </w:pPr>
    </w:p>
    <w:p w:rsidR="008040E5" w:rsidRPr="00716093" w:rsidRDefault="00717BC7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16.</w:t>
      </w:r>
      <w:r w:rsidR="008040E5" w:rsidRPr="00716093">
        <w:rPr>
          <w:rFonts w:cs="Calibri"/>
          <w:b/>
          <w:bCs/>
          <w:color w:val="76923C"/>
        </w:rPr>
        <w:t>30</w:t>
      </w:r>
      <w:r w:rsidR="00B46F96" w:rsidRPr="00716093">
        <w:rPr>
          <w:rFonts w:cs="Calibri"/>
          <w:b/>
          <w:bCs/>
          <w:color w:val="76923C"/>
        </w:rPr>
        <w:t xml:space="preserve"> a 1</w:t>
      </w:r>
      <w:r w:rsidR="008040E5" w:rsidRPr="00716093">
        <w:rPr>
          <w:rFonts w:cs="Calibri"/>
          <w:b/>
          <w:bCs/>
          <w:color w:val="76923C"/>
        </w:rPr>
        <w:t>7</w:t>
      </w:r>
      <w:r w:rsidRPr="00716093">
        <w:rPr>
          <w:rFonts w:cs="Calibri"/>
          <w:b/>
          <w:bCs/>
          <w:color w:val="76923C"/>
        </w:rPr>
        <w:t>.</w:t>
      </w:r>
      <w:r w:rsidR="008040E5" w:rsidRPr="00716093">
        <w:rPr>
          <w:rFonts w:cs="Calibri"/>
          <w:b/>
          <w:bCs/>
          <w:color w:val="76923C"/>
        </w:rPr>
        <w:t>00</w:t>
      </w:r>
      <w:r w:rsidR="006B0624" w:rsidRPr="00716093">
        <w:rPr>
          <w:rFonts w:cs="Calibri"/>
          <w:b/>
          <w:bCs/>
          <w:color w:val="76923C"/>
        </w:rPr>
        <w:t xml:space="preserve"> </w:t>
      </w:r>
      <w:r w:rsidR="00587094" w:rsidRPr="00716093">
        <w:rPr>
          <w:rFonts w:cs="Calibri"/>
          <w:bCs/>
        </w:rPr>
        <w:t>Recuperación</w:t>
      </w:r>
      <w:r w:rsidR="006B0624" w:rsidRPr="00716093">
        <w:rPr>
          <w:rFonts w:cs="Calibri"/>
          <w:bCs/>
        </w:rPr>
        <w:t xml:space="preserve"> Mejorada en Escenarios </w:t>
      </w:r>
      <w:proofErr w:type="spellStart"/>
      <w:r w:rsidR="006B0624" w:rsidRPr="00716093">
        <w:rPr>
          <w:rFonts w:cs="Calibri"/>
          <w:bCs/>
        </w:rPr>
        <w:t>Shale</w:t>
      </w:r>
      <w:proofErr w:type="spellEnd"/>
      <w:r w:rsidR="006B0624" w:rsidRPr="00716093">
        <w:rPr>
          <w:rFonts w:cs="Calibri"/>
          <w:bCs/>
        </w:rPr>
        <w:t xml:space="preserve"> </w:t>
      </w:r>
      <w:proofErr w:type="spellStart"/>
      <w:r w:rsidR="006B0624" w:rsidRPr="00716093">
        <w:rPr>
          <w:rFonts w:cs="Calibri"/>
          <w:bCs/>
        </w:rPr>
        <w:t>Oil</w:t>
      </w:r>
      <w:proofErr w:type="spellEnd"/>
    </w:p>
    <w:p w:rsidR="006B0624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</w:rPr>
        <w:tab/>
      </w:r>
      <w:r w:rsidR="006B0624" w:rsidRPr="00716093">
        <w:rPr>
          <w:rFonts w:cs="Calibri"/>
          <w:bCs/>
        </w:rPr>
        <w:t xml:space="preserve">Marcelo </w:t>
      </w:r>
      <w:proofErr w:type="spellStart"/>
      <w:r w:rsidR="006B0624" w:rsidRPr="00716093">
        <w:rPr>
          <w:rFonts w:cs="Calibri"/>
          <w:bCs/>
        </w:rPr>
        <w:t>Crotti</w:t>
      </w:r>
      <w:proofErr w:type="spellEnd"/>
      <w:r w:rsidR="006B0624" w:rsidRPr="00716093">
        <w:rPr>
          <w:rFonts w:cs="Calibri"/>
          <w:bCs/>
        </w:rPr>
        <w:t xml:space="preserve">, Inés </w:t>
      </w:r>
      <w:proofErr w:type="spellStart"/>
      <w:r w:rsidR="006B0624" w:rsidRPr="00716093">
        <w:rPr>
          <w:rFonts w:cs="Calibri"/>
          <w:bCs/>
        </w:rPr>
        <w:t>Labayén</w:t>
      </w:r>
      <w:proofErr w:type="spellEnd"/>
      <w:r w:rsidR="006B0624" w:rsidRPr="00716093">
        <w:rPr>
          <w:rFonts w:cs="Calibri"/>
          <w:bCs/>
        </w:rPr>
        <w:t xml:space="preserve"> </w:t>
      </w:r>
      <w:r w:rsidR="00787F6E" w:rsidRPr="00716093">
        <w:rPr>
          <w:rFonts w:cs="Calibri"/>
          <w:bCs/>
        </w:rPr>
        <w:t>/ INLAB S.A</w:t>
      </w:r>
      <w:r w:rsidR="00587094" w:rsidRPr="00716093">
        <w:rPr>
          <w:rFonts w:cs="Calibri"/>
          <w:bCs/>
        </w:rPr>
        <w:t>.;</w:t>
      </w:r>
      <w:r w:rsidR="00787F6E" w:rsidRPr="00716093">
        <w:rPr>
          <w:rFonts w:cs="Calibri"/>
          <w:bCs/>
        </w:rPr>
        <w:t xml:space="preserve"> </w:t>
      </w:r>
      <w:r w:rsidR="006B0624" w:rsidRPr="00716093">
        <w:rPr>
          <w:rFonts w:cs="Calibri"/>
          <w:bCs/>
        </w:rPr>
        <w:t>Fernando R. Tuero / VYP</w:t>
      </w:r>
      <w:r w:rsidR="00787F6E" w:rsidRPr="00716093">
        <w:rPr>
          <w:rFonts w:cs="Calibri"/>
          <w:bCs/>
        </w:rPr>
        <w:t xml:space="preserve"> Consultores S.A.</w:t>
      </w:r>
    </w:p>
    <w:p w:rsidR="008040E5" w:rsidRPr="00716093" w:rsidRDefault="008040E5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/>
          <w:bCs/>
          <w:color w:val="76923C"/>
          <w:sz w:val="10"/>
          <w:szCs w:val="10"/>
        </w:rPr>
      </w:pPr>
    </w:p>
    <w:p w:rsidR="000F3242" w:rsidRPr="00716093" w:rsidRDefault="008040E5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/>
          <w:bCs/>
          <w:color w:val="76923C"/>
        </w:rPr>
        <w:t>17.00 a 17.</w:t>
      </w:r>
      <w:r w:rsidR="00165F3F">
        <w:rPr>
          <w:rFonts w:cs="Calibri"/>
          <w:b/>
          <w:bCs/>
          <w:color w:val="76923C"/>
        </w:rPr>
        <w:t>15</w:t>
      </w:r>
      <w:r w:rsidR="00717BC7" w:rsidRPr="00716093">
        <w:rPr>
          <w:rFonts w:cs="Calibri"/>
          <w:b/>
          <w:bCs/>
          <w:color w:val="953634"/>
        </w:rPr>
        <w:t xml:space="preserve"> </w:t>
      </w:r>
      <w:r w:rsidR="004D6E22" w:rsidRPr="00716093">
        <w:rPr>
          <w:rFonts w:cs="Calibri"/>
          <w:bCs/>
        </w:rPr>
        <w:t>Cómo simular en e</w:t>
      </w:r>
      <w:r w:rsidR="000F3242" w:rsidRPr="00716093">
        <w:rPr>
          <w:rFonts w:cs="Calibri"/>
          <w:bCs/>
        </w:rPr>
        <w:t>quipo y no morir en el intento (T</w:t>
      </w:r>
      <w:r w:rsidR="004D6E22" w:rsidRPr="00716093">
        <w:rPr>
          <w:rFonts w:cs="Calibri"/>
          <w:bCs/>
        </w:rPr>
        <w:t>écnicas de c</w:t>
      </w:r>
      <w:r w:rsidR="000F3242" w:rsidRPr="00716093">
        <w:rPr>
          <w:rFonts w:cs="Calibri"/>
          <w:bCs/>
        </w:rPr>
        <w:t>olaboración efectiva)</w:t>
      </w:r>
    </w:p>
    <w:p w:rsidR="00B77C83" w:rsidRPr="00716093" w:rsidRDefault="008909F1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</w:rPr>
      </w:pPr>
      <w:r w:rsidRPr="00716093">
        <w:rPr>
          <w:rFonts w:cs="Calibri"/>
          <w:bCs/>
          <w:i/>
        </w:rPr>
        <w:tab/>
      </w:r>
      <w:r w:rsidR="00B77C83" w:rsidRPr="00716093">
        <w:rPr>
          <w:rFonts w:cs="Calibri"/>
          <w:bCs/>
        </w:rPr>
        <w:t xml:space="preserve">Gastón </w:t>
      </w:r>
      <w:proofErr w:type="spellStart"/>
      <w:r w:rsidR="00B77C83" w:rsidRPr="00716093">
        <w:rPr>
          <w:rFonts w:cs="Calibri"/>
          <w:bCs/>
        </w:rPr>
        <w:t>Francese</w:t>
      </w:r>
      <w:proofErr w:type="spellEnd"/>
      <w:r w:rsidR="00B77C83" w:rsidRPr="00716093">
        <w:rPr>
          <w:rFonts w:cs="Calibri"/>
          <w:bCs/>
        </w:rPr>
        <w:t xml:space="preserve"> / </w:t>
      </w:r>
      <w:proofErr w:type="spellStart"/>
      <w:r w:rsidR="00B77C83" w:rsidRPr="00716093">
        <w:rPr>
          <w:rFonts w:cs="Calibri"/>
          <w:bCs/>
        </w:rPr>
        <w:t>Tandem</w:t>
      </w:r>
      <w:proofErr w:type="spellEnd"/>
      <w:r w:rsidR="00B77C83" w:rsidRPr="00716093">
        <w:rPr>
          <w:rFonts w:cs="Calibri"/>
          <w:bCs/>
        </w:rPr>
        <w:t xml:space="preserve"> Soluciones</w:t>
      </w:r>
    </w:p>
    <w:p w:rsidR="00CA32E4" w:rsidRPr="00716093" w:rsidRDefault="00CA32E4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bCs/>
          <w:sz w:val="10"/>
          <w:szCs w:val="10"/>
        </w:rPr>
      </w:pPr>
    </w:p>
    <w:p w:rsidR="00717BC7" w:rsidRPr="00D85F6E" w:rsidRDefault="00B46F96" w:rsidP="008909F1">
      <w:pPr>
        <w:tabs>
          <w:tab w:val="left" w:pos="1276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16093">
        <w:rPr>
          <w:rFonts w:cs="Calibri"/>
          <w:b/>
          <w:bCs/>
          <w:color w:val="76923C"/>
        </w:rPr>
        <w:t>1</w:t>
      </w:r>
      <w:r w:rsidR="00AD3DD3" w:rsidRPr="00716093">
        <w:rPr>
          <w:rFonts w:cs="Calibri"/>
          <w:b/>
          <w:bCs/>
          <w:color w:val="76923C"/>
        </w:rPr>
        <w:t>7</w:t>
      </w:r>
      <w:r w:rsidR="00CA32E4" w:rsidRPr="00716093">
        <w:rPr>
          <w:rFonts w:cs="Calibri"/>
          <w:b/>
          <w:bCs/>
          <w:color w:val="76923C"/>
        </w:rPr>
        <w:t>.</w:t>
      </w:r>
      <w:r w:rsidR="00165F3F">
        <w:rPr>
          <w:rFonts w:cs="Calibri"/>
          <w:b/>
          <w:bCs/>
          <w:color w:val="76923C"/>
        </w:rPr>
        <w:t>15</w:t>
      </w:r>
      <w:r w:rsidR="000F3242" w:rsidRPr="00716093">
        <w:rPr>
          <w:rFonts w:cs="Calibri"/>
          <w:b/>
          <w:bCs/>
          <w:color w:val="76923C"/>
        </w:rPr>
        <w:t xml:space="preserve"> a 1</w:t>
      </w:r>
      <w:r w:rsidR="00D85F6E">
        <w:rPr>
          <w:rFonts w:cs="Calibri"/>
          <w:b/>
          <w:bCs/>
          <w:color w:val="76923C"/>
        </w:rPr>
        <w:t>8</w:t>
      </w:r>
      <w:r w:rsidR="000F3242" w:rsidRPr="00716093">
        <w:rPr>
          <w:rFonts w:cs="Calibri"/>
          <w:b/>
          <w:bCs/>
          <w:color w:val="76923C"/>
        </w:rPr>
        <w:t>.</w:t>
      </w:r>
      <w:r w:rsidR="00D85F6E">
        <w:rPr>
          <w:rFonts w:cs="Calibri"/>
          <w:b/>
          <w:bCs/>
          <w:color w:val="76923C"/>
        </w:rPr>
        <w:t>00</w:t>
      </w:r>
      <w:r w:rsidR="000F3242" w:rsidRPr="00716093">
        <w:rPr>
          <w:rFonts w:cs="Calibri"/>
          <w:bCs/>
        </w:rPr>
        <w:t xml:space="preserve"> </w:t>
      </w:r>
      <w:r w:rsidR="00717BC7" w:rsidRPr="00716093">
        <w:rPr>
          <w:rFonts w:cs="Calibri"/>
          <w:color w:val="000000"/>
        </w:rPr>
        <w:t xml:space="preserve">Discusión de </w:t>
      </w:r>
      <w:r w:rsidR="00717BC7" w:rsidRPr="00D85F6E">
        <w:rPr>
          <w:rFonts w:asciiTheme="minorHAnsi" w:hAnsiTheme="minorHAnsi" w:cstheme="minorHAnsi"/>
          <w:color w:val="000000"/>
        </w:rPr>
        <w:t>Pares</w:t>
      </w:r>
      <w:r w:rsidR="00AD3DD3" w:rsidRPr="00D85F6E">
        <w:rPr>
          <w:rFonts w:asciiTheme="minorHAnsi" w:hAnsiTheme="minorHAnsi" w:cstheme="minorHAnsi"/>
          <w:bCs/>
          <w:color w:val="000000"/>
        </w:rPr>
        <w:t xml:space="preserve"> </w:t>
      </w:r>
      <w:r w:rsidR="00D85F6E" w:rsidRPr="00D85F6E">
        <w:rPr>
          <w:rFonts w:asciiTheme="minorHAnsi" w:hAnsiTheme="minorHAnsi" w:cstheme="minorHAnsi"/>
          <w:bCs/>
          <w:lang w:eastAsia="es-AR"/>
        </w:rPr>
        <w:t>(Cierre de Jornadas y Mención de Trabajos Destacados)</w:t>
      </w:r>
    </w:p>
    <w:p w:rsidR="00CA32E4" w:rsidRPr="007F7350" w:rsidRDefault="00CA32E4" w:rsidP="008909F1">
      <w:pPr>
        <w:tabs>
          <w:tab w:val="left" w:pos="1276"/>
        </w:tabs>
        <w:autoSpaceDE w:val="0"/>
        <w:autoSpaceDN w:val="0"/>
        <w:adjustRightInd w:val="0"/>
        <w:rPr>
          <w:rFonts w:cs="Calibri"/>
          <w:color w:val="000000"/>
          <w:sz w:val="10"/>
          <w:szCs w:val="10"/>
        </w:rPr>
      </w:pPr>
    </w:p>
    <w:p w:rsidR="00864B8A" w:rsidRPr="007F7350" w:rsidRDefault="00864B8A" w:rsidP="008909F1">
      <w:pPr>
        <w:tabs>
          <w:tab w:val="left" w:pos="1276"/>
        </w:tabs>
        <w:rPr>
          <w:rFonts w:cs="Calibri"/>
        </w:rPr>
      </w:pPr>
    </w:p>
    <w:sectPr w:rsidR="00864B8A" w:rsidRPr="007F7350" w:rsidSect="00C97AB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55" w:rsidRDefault="00495E55" w:rsidP="000E00FF">
      <w:r>
        <w:separator/>
      </w:r>
    </w:p>
  </w:endnote>
  <w:endnote w:type="continuationSeparator" w:id="1">
    <w:p w:rsidR="00495E55" w:rsidRDefault="00495E55" w:rsidP="000E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55" w:rsidRDefault="00495E55" w:rsidP="000E00FF">
      <w:r>
        <w:separator/>
      </w:r>
    </w:p>
  </w:footnote>
  <w:footnote w:type="continuationSeparator" w:id="1">
    <w:p w:rsidR="00495E55" w:rsidRDefault="00495E55" w:rsidP="000E0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17BC7"/>
    <w:rsid w:val="00030912"/>
    <w:rsid w:val="00033B62"/>
    <w:rsid w:val="00056C66"/>
    <w:rsid w:val="000B38BF"/>
    <w:rsid w:val="000C2CE3"/>
    <w:rsid w:val="000E00FF"/>
    <w:rsid w:val="000F3242"/>
    <w:rsid w:val="00115067"/>
    <w:rsid w:val="0012331B"/>
    <w:rsid w:val="00162743"/>
    <w:rsid w:val="00165F3F"/>
    <w:rsid w:val="0016751C"/>
    <w:rsid w:val="001A2F1B"/>
    <w:rsid w:val="001C68BE"/>
    <w:rsid w:val="001C7450"/>
    <w:rsid w:val="001D0B62"/>
    <w:rsid w:val="00236A61"/>
    <w:rsid w:val="00277FA4"/>
    <w:rsid w:val="003134C3"/>
    <w:rsid w:val="003563B0"/>
    <w:rsid w:val="003B5219"/>
    <w:rsid w:val="003C594F"/>
    <w:rsid w:val="00414842"/>
    <w:rsid w:val="004573A3"/>
    <w:rsid w:val="00492278"/>
    <w:rsid w:val="00495E55"/>
    <w:rsid w:val="00497D58"/>
    <w:rsid w:val="004D6E22"/>
    <w:rsid w:val="004E74E9"/>
    <w:rsid w:val="00545509"/>
    <w:rsid w:val="00587094"/>
    <w:rsid w:val="005A1763"/>
    <w:rsid w:val="005A3333"/>
    <w:rsid w:val="005F4E2F"/>
    <w:rsid w:val="006155FD"/>
    <w:rsid w:val="00624327"/>
    <w:rsid w:val="00653345"/>
    <w:rsid w:val="00692863"/>
    <w:rsid w:val="00692D10"/>
    <w:rsid w:val="006B0624"/>
    <w:rsid w:val="0071066B"/>
    <w:rsid w:val="00716093"/>
    <w:rsid w:val="00716C1C"/>
    <w:rsid w:val="00717BC7"/>
    <w:rsid w:val="00746E5E"/>
    <w:rsid w:val="00766B28"/>
    <w:rsid w:val="007738EE"/>
    <w:rsid w:val="00787F6E"/>
    <w:rsid w:val="007C5B64"/>
    <w:rsid w:val="007F7350"/>
    <w:rsid w:val="008040E5"/>
    <w:rsid w:val="00864B8A"/>
    <w:rsid w:val="008909F1"/>
    <w:rsid w:val="008B388A"/>
    <w:rsid w:val="008C10E6"/>
    <w:rsid w:val="00917911"/>
    <w:rsid w:val="00946372"/>
    <w:rsid w:val="009860A6"/>
    <w:rsid w:val="009A156A"/>
    <w:rsid w:val="009E5992"/>
    <w:rsid w:val="00A424DF"/>
    <w:rsid w:val="00AB5A3A"/>
    <w:rsid w:val="00AD3DD3"/>
    <w:rsid w:val="00B171F7"/>
    <w:rsid w:val="00B43D50"/>
    <w:rsid w:val="00B46F96"/>
    <w:rsid w:val="00B7371B"/>
    <w:rsid w:val="00B7572F"/>
    <w:rsid w:val="00B77C83"/>
    <w:rsid w:val="00BA5A61"/>
    <w:rsid w:val="00BC7956"/>
    <w:rsid w:val="00BF4B3B"/>
    <w:rsid w:val="00C00CFB"/>
    <w:rsid w:val="00C26FD1"/>
    <w:rsid w:val="00C37866"/>
    <w:rsid w:val="00C46621"/>
    <w:rsid w:val="00C97AB7"/>
    <w:rsid w:val="00CA32E4"/>
    <w:rsid w:val="00CD0662"/>
    <w:rsid w:val="00CD0FDF"/>
    <w:rsid w:val="00D071B9"/>
    <w:rsid w:val="00D16D83"/>
    <w:rsid w:val="00D85F6E"/>
    <w:rsid w:val="00EC63F7"/>
    <w:rsid w:val="00F30AF5"/>
    <w:rsid w:val="00F8386C"/>
    <w:rsid w:val="00FC3B94"/>
    <w:rsid w:val="00FC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6C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E0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00FF"/>
  </w:style>
  <w:style w:type="paragraph" w:styleId="Piedepgina">
    <w:name w:val="footer"/>
    <w:basedOn w:val="Normal"/>
    <w:link w:val="PiedepginaCar"/>
    <w:uiPriority w:val="99"/>
    <w:semiHidden/>
    <w:unhideWhenUsed/>
    <w:rsid w:val="000E0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00FF"/>
  </w:style>
  <w:style w:type="paragraph" w:styleId="Textoindependiente">
    <w:name w:val="Body Text"/>
    <w:basedOn w:val="Normal"/>
    <w:link w:val="TextoindependienteCar"/>
    <w:rsid w:val="005A3333"/>
    <w:pPr>
      <w:widowControl w:val="0"/>
      <w:suppressAutoHyphens/>
    </w:pPr>
    <w:rPr>
      <w:rFonts w:ascii="Arial" w:eastAsia="Times New Roman" w:hAnsi="Arial"/>
      <w:sz w:val="16"/>
      <w:szCs w:val="20"/>
      <w:lang w:val="ru-RU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A3333"/>
    <w:rPr>
      <w:rFonts w:ascii="Arial" w:eastAsia="Times New Roman" w:hAnsi="Arial"/>
      <w:sz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5F99-94DB-42E0-9827-9938F8EC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4351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IAPG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Divito</dc:creator>
  <cp:lastModifiedBy>Gabriela Pomi</cp:lastModifiedBy>
  <cp:revision>2</cp:revision>
  <cp:lastPrinted>2015-06-18T15:22:00Z</cp:lastPrinted>
  <dcterms:created xsi:type="dcterms:W3CDTF">2015-06-24T12:23:00Z</dcterms:created>
  <dcterms:modified xsi:type="dcterms:W3CDTF">2015-06-24T12:23:00Z</dcterms:modified>
</cp:coreProperties>
</file>